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CF" w:rsidRPr="00A91DCF" w:rsidRDefault="00A91DCF" w:rsidP="00A91D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DCF">
        <w:rPr>
          <w:rFonts w:ascii="Times New Roman" w:hAnsi="Times New Roman" w:cs="Times New Roman"/>
          <w:b/>
          <w:sz w:val="32"/>
          <w:szCs w:val="32"/>
        </w:rPr>
        <w:t>ROTEIROS CONTÁBEIS (SPF)</w:t>
      </w:r>
    </w:p>
    <w:p w:rsidR="00A91DCF" w:rsidRPr="00A91DCF" w:rsidRDefault="00A91DCF" w:rsidP="00A91D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DCF">
        <w:rPr>
          <w:rFonts w:ascii="Times New Roman" w:hAnsi="Times New Roman" w:cs="Times New Roman"/>
          <w:b/>
          <w:sz w:val="32"/>
          <w:szCs w:val="32"/>
        </w:rPr>
        <w:t>Nº 00</w:t>
      </w:r>
      <w:r w:rsidR="00735147">
        <w:rPr>
          <w:rFonts w:ascii="Times New Roman" w:hAnsi="Times New Roman" w:cs="Times New Roman"/>
          <w:b/>
          <w:sz w:val="32"/>
          <w:szCs w:val="32"/>
        </w:rPr>
        <w:t>3/2018</w:t>
      </w:r>
    </w:p>
    <w:p w:rsidR="00A91DCF" w:rsidRPr="00A91DCF" w:rsidRDefault="00A91DCF" w:rsidP="00A91D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1DCF" w:rsidRPr="00A91DCF" w:rsidRDefault="00A91DCF" w:rsidP="00A91D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1DCF">
        <w:rPr>
          <w:rFonts w:ascii="Times New Roman" w:hAnsi="Times New Roman" w:cs="Times New Roman"/>
          <w:b/>
          <w:sz w:val="32"/>
          <w:szCs w:val="32"/>
          <w:u w:val="single"/>
        </w:rPr>
        <w:t xml:space="preserve">RECONHECIMENTO PATRIMONIAL DAS </w:t>
      </w:r>
      <w:r w:rsidR="005D304D">
        <w:rPr>
          <w:rFonts w:ascii="Times New Roman" w:hAnsi="Times New Roman" w:cs="Times New Roman"/>
          <w:b/>
          <w:sz w:val="32"/>
          <w:szCs w:val="32"/>
          <w:u w:val="single"/>
        </w:rPr>
        <w:t>RETENÇÕES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PARA AGEPREV</w:t>
      </w:r>
    </w:p>
    <w:p w:rsidR="00A91DCF" w:rsidRPr="00A91DCF" w:rsidRDefault="00A91DCF" w:rsidP="00A91D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78D0" w:rsidRPr="00E516CA" w:rsidRDefault="007251A5" w:rsidP="007251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CA">
        <w:rPr>
          <w:rFonts w:ascii="Times New Roman" w:hAnsi="Times New Roman" w:cs="Times New Roman"/>
          <w:b/>
          <w:sz w:val="24"/>
          <w:szCs w:val="24"/>
        </w:rPr>
        <w:t>PROCEDIMENTOS A SEREM ADOTADOS PARA REGISTRO DE CONTRIBUIÇÕES À A</w:t>
      </w:r>
      <w:r w:rsidR="00D47969" w:rsidRPr="00E516CA">
        <w:rPr>
          <w:rFonts w:ascii="Times New Roman" w:hAnsi="Times New Roman" w:cs="Times New Roman"/>
          <w:b/>
          <w:sz w:val="24"/>
          <w:szCs w:val="24"/>
        </w:rPr>
        <w:t>GEPREV</w:t>
      </w:r>
      <w:r w:rsidRPr="00E516CA">
        <w:rPr>
          <w:rFonts w:ascii="Times New Roman" w:hAnsi="Times New Roman" w:cs="Times New Roman"/>
          <w:b/>
          <w:sz w:val="24"/>
          <w:szCs w:val="24"/>
        </w:rPr>
        <w:t xml:space="preserve">, EM ATENDIMENTO AO </w:t>
      </w:r>
      <w:r w:rsidR="00C44380" w:rsidRPr="00E516CA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D47969" w:rsidRPr="00E516CA">
        <w:rPr>
          <w:rFonts w:ascii="Times New Roman" w:hAnsi="Times New Roman" w:cs="Times New Roman"/>
          <w:b/>
          <w:sz w:val="24"/>
          <w:szCs w:val="24"/>
        </w:rPr>
        <w:t>III</w:t>
      </w:r>
      <w:r w:rsidR="003845BF" w:rsidRPr="00E516CA">
        <w:rPr>
          <w:rFonts w:ascii="Times New Roman" w:hAnsi="Times New Roman" w:cs="Times New Roman"/>
          <w:b/>
          <w:sz w:val="24"/>
          <w:szCs w:val="24"/>
        </w:rPr>
        <w:t>,</w:t>
      </w:r>
      <w:r w:rsidR="00C44380" w:rsidRPr="00E516CA">
        <w:rPr>
          <w:rFonts w:ascii="Times New Roman" w:hAnsi="Times New Roman" w:cs="Times New Roman"/>
          <w:b/>
          <w:sz w:val="24"/>
          <w:szCs w:val="24"/>
        </w:rPr>
        <w:t xml:space="preserve"> PARTE II-PROCEDIMENTOS CONTÁBEIS </w:t>
      </w:r>
      <w:r w:rsidR="00D47969" w:rsidRPr="00E516CA">
        <w:rPr>
          <w:rFonts w:ascii="Times New Roman" w:hAnsi="Times New Roman" w:cs="Times New Roman"/>
          <w:b/>
          <w:sz w:val="24"/>
          <w:szCs w:val="24"/>
        </w:rPr>
        <w:t>ESPECÍFICOS</w:t>
      </w:r>
      <w:r w:rsidRPr="00E516CA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C44380" w:rsidRPr="00E516CA">
        <w:rPr>
          <w:rFonts w:ascii="Times New Roman" w:hAnsi="Times New Roman" w:cs="Times New Roman"/>
          <w:b/>
          <w:sz w:val="24"/>
          <w:szCs w:val="24"/>
        </w:rPr>
        <w:t xml:space="preserve"> MCASP 7ª EDIÇÃO</w:t>
      </w:r>
      <w:r w:rsidR="0074031D" w:rsidRPr="00E516CA">
        <w:rPr>
          <w:rFonts w:ascii="Times New Roman" w:hAnsi="Times New Roman" w:cs="Times New Roman"/>
          <w:b/>
          <w:sz w:val="24"/>
          <w:szCs w:val="24"/>
        </w:rPr>
        <w:t xml:space="preserve">, PAG </w:t>
      </w:r>
      <w:r w:rsidR="00D47969" w:rsidRPr="00E516CA">
        <w:rPr>
          <w:rFonts w:ascii="Times New Roman" w:hAnsi="Times New Roman" w:cs="Times New Roman"/>
          <w:b/>
          <w:sz w:val="24"/>
          <w:szCs w:val="24"/>
        </w:rPr>
        <w:t>294</w:t>
      </w:r>
      <w:r w:rsidRPr="00E516CA">
        <w:rPr>
          <w:rFonts w:ascii="Times New Roman" w:hAnsi="Times New Roman" w:cs="Times New Roman"/>
          <w:b/>
          <w:sz w:val="24"/>
          <w:szCs w:val="24"/>
        </w:rPr>
        <w:t>. (Disponível no site da scge.ms.gov.br)</w:t>
      </w:r>
    </w:p>
    <w:p w:rsidR="00C42088" w:rsidRPr="00E516CA" w:rsidRDefault="00C42088" w:rsidP="007251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8D0" w:rsidRPr="00E516CA" w:rsidRDefault="00DD619D" w:rsidP="00C42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RETENÇÕES</w:t>
      </w:r>
    </w:p>
    <w:p w:rsidR="00C42088" w:rsidRPr="00E516CA" w:rsidRDefault="00C42088" w:rsidP="00C42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D58" w:rsidRPr="00E516CA" w:rsidRDefault="00BA1874" w:rsidP="00A26D58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26D58" w:rsidRPr="00E516CA">
        <w:rPr>
          <w:rFonts w:ascii="Times New Roman" w:hAnsi="Times New Roman" w:cs="Times New Roman"/>
          <w:b/>
          <w:sz w:val="24"/>
          <w:szCs w:val="24"/>
        </w:rPr>
        <w:t>-RETENÇÃO ATIVO CIVIL</w:t>
      </w:r>
      <w:r w:rsidR="00C64DF7">
        <w:rPr>
          <w:rFonts w:ascii="Times New Roman" w:hAnsi="Times New Roman" w:cs="Times New Roman"/>
          <w:b/>
          <w:sz w:val="24"/>
          <w:szCs w:val="24"/>
        </w:rPr>
        <w:t xml:space="preserve"> E ATIVO MILITAR </w:t>
      </w:r>
      <w:r w:rsidR="008D30AB">
        <w:rPr>
          <w:rFonts w:ascii="Times New Roman" w:hAnsi="Times New Roman" w:cs="Times New Roman"/>
          <w:b/>
          <w:sz w:val="24"/>
          <w:szCs w:val="24"/>
        </w:rPr>
        <w:t xml:space="preserve">PLANO </w:t>
      </w:r>
      <w:r w:rsidR="00C64DF7">
        <w:rPr>
          <w:rFonts w:ascii="Times New Roman" w:hAnsi="Times New Roman" w:cs="Times New Roman"/>
          <w:b/>
          <w:sz w:val="24"/>
          <w:szCs w:val="24"/>
        </w:rPr>
        <w:t>PREVIDENCIÁRIO</w:t>
      </w:r>
    </w:p>
    <w:p w:rsidR="00A26D58" w:rsidRPr="00E516CA" w:rsidRDefault="00A26D58" w:rsidP="00A26D58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26D58" w:rsidRPr="00E516CA" w:rsidRDefault="00484ECF" w:rsidP="00A26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NL: </w:t>
      </w:r>
      <w:r w:rsidR="00A26D58" w:rsidRPr="00E516CA">
        <w:rPr>
          <w:rFonts w:ascii="Times New Roman" w:hAnsi="Times New Roman" w:cs="Times New Roman"/>
          <w:b/>
          <w:sz w:val="24"/>
          <w:szCs w:val="24"/>
        </w:rPr>
        <w:t>Acessar: Execução &gt; Nota de Lançamento &gt; Nota de Lançamento &gt; emitir</w:t>
      </w:r>
    </w:p>
    <w:p w:rsidR="00A26D58" w:rsidRPr="00E516CA" w:rsidRDefault="00A26D58" w:rsidP="00A26D58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Informar no espelho de lançamento: </w:t>
      </w:r>
    </w:p>
    <w:p w:rsidR="00A26D58" w:rsidRPr="00E516CA" w:rsidRDefault="00A26D58" w:rsidP="00A26D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Tipo de favorecido: </w:t>
      </w:r>
      <w:r w:rsidRPr="00E516CA">
        <w:rPr>
          <w:rFonts w:ascii="Times New Roman" w:hAnsi="Times New Roman" w:cs="Times New Roman"/>
          <w:b/>
          <w:sz w:val="24"/>
          <w:szCs w:val="24"/>
        </w:rPr>
        <w:t xml:space="preserve">UG </w:t>
      </w:r>
    </w:p>
    <w:p w:rsidR="00A26D58" w:rsidRPr="00E516CA" w:rsidRDefault="00A26D58" w:rsidP="00A26D58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Credor- Unidade Gestora: </w:t>
      </w:r>
      <w:r w:rsidRPr="00E516CA">
        <w:rPr>
          <w:rFonts w:ascii="Times New Roman" w:hAnsi="Times New Roman" w:cs="Times New Roman"/>
          <w:b/>
          <w:sz w:val="24"/>
          <w:szCs w:val="24"/>
        </w:rPr>
        <w:t xml:space="preserve">550203 </w:t>
      </w:r>
    </w:p>
    <w:p w:rsidR="00A26D58" w:rsidRPr="00E516CA" w:rsidRDefault="00A26D58" w:rsidP="00A26D58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>Data da emissão: atentar para o DIA/MÊS do lançamento</w:t>
      </w:r>
    </w:p>
    <w:p w:rsidR="00A26D58" w:rsidRPr="003D0DB5" w:rsidRDefault="00A26D58" w:rsidP="00A26D5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Tipo Doc/evento 1:  </w:t>
      </w:r>
      <w:r w:rsidRPr="003D0DB5">
        <w:rPr>
          <w:rFonts w:ascii="Times New Roman" w:hAnsi="Times New Roman" w:cs="Times New Roman"/>
          <w:b/>
          <w:color w:val="FF0000"/>
          <w:sz w:val="24"/>
          <w:szCs w:val="24"/>
        </w:rPr>
        <w:t>540172</w:t>
      </w:r>
    </w:p>
    <w:p w:rsidR="00D25E2D" w:rsidRPr="00E516CA" w:rsidRDefault="00A26D58" w:rsidP="00D25E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Inscr. </w:t>
      </w:r>
      <w:proofErr w:type="gramStart"/>
      <w:r w:rsidRPr="00E516C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516CA">
        <w:rPr>
          <w:rFonts w:ascii="Times New Roman" w:hAnsi="Times New Roman" w:cs="Times New Roman"/>
          <w:sz w:val="24"/>
          <w:szCs w:val="24"/>
        </w:rPr>
        <w:t xml:space="preserve"> evento : </w:t>
      </w:r>
      <w:r w:rsidR="00D25E2D" w:rsidRPr="003A0505">
        <w:rPr>
          <w:rFonts w:ascii="Times New Roman" w:hAnsi="Times New Roman" w:cs="Times New Roman"/>
          <w:b/>
          <w:color w:val="FF0000"/>
          <w:sz w:val="24"/>
          <w:szCs w:val="24"/>
        </w:rPr>
        <w:t>UG+GESTÃO</w:t>
      </w:r>
      <w:r w:rsidR="00D25E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 EMITENTE</w:t>
      </w:r>
    </w:p>
    <w:p w:rsidR="00A26D58" w:rsidRPr="00E516CA" w:rsidRDefault="00A26D58" w:rsidP="00A26D58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Identif. </w:t>
      </w:r>
      <w:proofErr w:type="gramStart"/>
      <w:r w:rsidRPr="00E516C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516CA">
        <w:rPr>
          <w:rFonts w:ascii="Times New Roman" w:hAnsi="Times New Roman" w:cs="Times New Roman"/>
          <w:sz w:val="24"/>
          <w:szCs w:val="24"/>
        </w:rPr>
        <w:t xml:space="preserve"> uso/fonte/valor: preencher campos</w:t>
      </w:r>
    </w:p>
    <w:p w:rsidR="004A52C1" w:rsidRPr="00E516CA" w:rsidRDefault="004A52C1" w:rsidP="004A5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2C1" w:rsidRPr="00E516CA" w:rsidRDefault="00484ECF" w:rsidP="004A52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A1874">
        <w:rPr>
          <w:rFonts w:ascii="Times New Roman" w:hAnsi="Times New Roman" w:cs="Times New Roman"/>
          <w:b/>
          <w:sz w:val="24"/>
          <w:szCs w:val="24"/>
        </w:rPr>
        <w:t>2</w:t>
      </w:r>
      <w:r w:rsidR="004A52C1" w:rsidRPr="00E516CA">
        <w:rPr>
          <w:rFonts w:ascii="Times New Roman" w:hAnsi="Times New Roman" w:cs="Times New Roman"/>
          <w:b/>
          <w:sz w:val="24"/>
          <w:szCs w:val="24"/>
        </w:rPr>
        <w:t xml:space="preserve">-RETENÇÃO </w:t>
      </w:r>
      <w:r w:rsidR="00805B6A">
        <w:rPr>
          <w:rFonts w:ascii="Times New Roman" w:hAnsi="Times New Roman" w:cs="Times New Roman"/>
          <w:b/>
          <w:sz w:val="24"/>
          <w:szCs w:val="24"/>
        </w:rPr>
        <w:t>INATIVOS CIVIL E MILITAR</w:t>
      </w:r>
    </w:p>
    <w:p w:rsidR="004A52C1" w:rsidRPr="00E516CA" w:rsidRDefault="004A52C1" w:rsidP="004A52C1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A52C1" w:rsidRPr="00E516CA" w:rsidRDefault="00484ECF" w:rsidP="004A52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NL: </w:t>
      </w:r>
      <w:r w:rsidR="004A52C1" w:rsidRPr="00E516CA">
        <w:rPr>
          <w:rFonts w:ascii="Times New Roman" w:hAnsi="Times New Roman" w:cs="Times New Roman"/>
          <w:b/>
          <w:sz w:val="24"/>
          <w:szCs w:val="24"/>
        </w:rPr>
        <w:t>Acessar: Execução &gt; Nota de Lançamento &gt; Nota de Lançamento &gt; emitir</w:t>
      </w:r>
    </w:p>
    <w:p w:rsidR="004A52C1" w:rsidRPr="00E516CA" w:rsidRDefault="004A52C1" w:rsidP="004A52C1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Informar no espelho de lançamento: </w:t>
      </w:r>
    </w:p>
    <w:p w:rsidR="004A52C1" w:rsidRPr="00E516CA" w:rsidRDefault="004A52C1" w:rsidP="004A52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Tipo de favorecido: </w:t>
      </w:r>
      <w:r w:rsidRPr="00E516CA">
        <w:rPr>
          <w:rFonts w:ascii="Times New Roman" w:hAnsi="Times New Roman" w:cs="Times New Roman"/>
          <w:b/>
          <w:sz w:val="24"/>
          <w:szCs w:val="24"/>
        </w:rPr>
        <w:t xml:space="preserve">UG </w:t>
      </w:r>
    </w:p>
    <w:p w:rsidR="004A52C1" w:rsidRPr="00E516CA" w:rsidRDefault="004A52C1" w:rsidP="004A52C1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Credor- Unidade Gestora: </w:t>
      </w:r>
      <w:r w:rsidRPr="00E516CA">
        <w:rPr>
          <w:rFonts w:ascii="Times New Roman" w:hAnsi="Times New Roman" w:cs="Times New Roman"/>
          <w:b/>
          <w:sz w:val="24"/>
          <w:szCs w:val="24"/>
        </w:rPr>
        <w:t xml:space="preserve">550203 </w:t>
      </w:r>
    </w:p>
    <w:p w:rsidR="004A52C1" w:rsidRPr="00E516CA" w:rsidRDefault="004A52C1" w:rsidP="004A52C1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>Data da emissão: atentar para o DIA/MÊS do lançamento</w:t>
      </w:r>
    </w:p>
    <w:p w:rsidR="004A52C1" w:rsidRPr="003D0DB5" w:rsidRDefault="004A52C1" w:rsidP="004A52C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>Tipo Doc/evento 1</w:t>
      </w:r>
      <w:r w:rsidRPr="003D0DB5">
        <w:rPr>
          <w:rFonts w:ascii="Times New Roman" w:hAnsi="Times New Roman" w:cs="Times New Roman"/>
          <w:color w:val="FF0000"/>
          <w:sz w:val="24"/>
          <w:szCs w:val="24"/>
        </w:rPr>
        <w:t xml:space="preserve">:  </w:t>
      </w:r>
      <w:r w:rsidRPr="003D0DB5">
        <w:rPr>
          <w:rFonts w:ascii="Times New Roman" w:hAnsi="Times New Roman" w:cs="Times New Roman"/>
          <w:b/>
          <w:color w:val="FF0000"/>
          <w:sz w:val="24"/>
          <w:szCs w:val="24"/>
        </w:rPr>
        <w:t>54017</w:t>
      </w:r>
      <w:r w:rsidR="00F0300D" w:rsidRPr="003D0DB5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</w:p>
    <w:p w:rsidR="00CC0767" w:rsidRDefault="004A52C1" w:rsidP="004A52C1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Inscr. </w:t>
      </w:r>
      <w:proofErr w:type="gramStart"/>
      <w:r w:rsidRPr="00E516C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516CA">
        <w:rPr>
          <w:rFonts w:ascii="Times New Roman" w:hAnsi="Times New Roman" w:cs="Times New Roman"/>
          <w:sz w:val="24"/>
          <w:szCs w:val="24"/>
        </w:rPr>
        <w:t xml:space="preserve"> evento : </w:t>
      </w:r>
      <w:r w:rsidR="00CC0767" w:rsidRPr="003A0505">
        <w:rPr>
          <w:rFonts w:ascii="Times New Roman" w:hAnsi="Times New Roman" w:cs="Times New Roman"/>
          <w:b/>
          <w:color w:val="FF0000"/>
          <w:sz w:val="24"/>
          <w:szCs w:val="24"/>
        </w:rPr>
        <w:t>UG+GESTÃO</w:t>
      </w:r>
      <w:r w:rsidR="00CC076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 EMITENTE</w:t>
      </w:r>
    </w:p>
    <w:p w:rsidR="004A52C1" w:rsidRPr="00E516CA" w:rsidRDefault="004A52C1" w:rsidP="004A52C1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Identif. </w:t>
      </w:r>
      <w:proofErr w:type="gramStart"/>
      <w:r w:rsidRPr="00E516C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516CA">
        <w:rPr>
          <w:rFonts w:ascii="Times New Roman" w:hAnsi="Times New Roman" w:cs="Times New Roman"/>
          <w:sz w:val="24"/>
          <w:szCs w:val="24"/>
        </w:rPr>
        <w:t xml:space="preserve"> uso/fonte/valor: preencher campos</w:t>
      </w:r>
    </w:p>
    <w:p w:rsidR="004A52C1" w:rsidRPr="00E516CA" w:rsidRDefault="004A52C1" w:rsidP="004A52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F27" w:rsidRPr="00E516CA" w:rsidRDefault="00BA1874" w:rsidP="00C14F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14F27" w:rsidRPr="00E516CA">
        <w:rPr>
          <w:rFonts w:ascii="Times New Roman" w:hAnsi="Times New Roman" w:cs="Times New Roman"/>
          <w:b/>
          <w:sz w:val="24"/>
          <w:szCs w:val="24"/>
        </w:rPr>
        <w:t>-</w:t>
      </w:r>
      <w:r w:rsidR="001E3750" w:rsidRPr="00E516CA">
        <w:rPr>
          <w:rFonts w:ascii="Times New Roman" w:hAnsi="Times New Roman" w:cs="Times New Roman"/>
          <w:b/>
          <w:sz w:val="24"/>
          <w:szCs w:val="24"/>
        </w:rPr>
        <w:t xml:space="preserve">RETENÇÃO </w:t>
      </w:r>
      <w:r w:rsidR="00ED0496">
        <w:rPr>
          <w:rFonts w:ascii="Times New Roman" w:hAnsi="Times New Roman" w:cs="Times New Roman"/>
          <w:b/>
          <w:sz w:val="24"/>
          <w:szCs w:val="24"/>
        </w:rPr>
        <w:t xml:space="preserve">RPPS </w:t>
      </w:r>
      <w:r w:rsidR="00F0300D">
        <w:rPr>
          <w:rFonts w:ascii="Times New Roman" w:hAnsi="Times New Roman" w:cs="Times New Roman"/>
          <w:b/>
          <w:sz w:val="24"/>
          <w:szCs w:val="24"/>
        </w:rPr>
        <w:t>PENSION</w:t>
      </w:r>
      <w:r w:rsidR="00ED0496">
        <w:rPr>
          <w:rFonts w:ascii="Times New Roman" w:hAnsi="Times New Roman" w:cs="Times New Roman"/>
          <w:b/>
          <w:sz w:val="24"/>
          <w:szCs w:val="24"/>
        </w:rPr>
        <w:t xml:space="preserve">ISTAS CIVIS E MILITAR </w:t>
      </w:r>
    </w:p>
    <w:p w:rsidR="00C14F27" w:rsidRPr="00E516CA" w:rsidRDefault="00C14F27" w:rsidP="00C14F27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14F27" w:rsidRPr="00E516CA" w:rsidRDefault="00484ECF" w:rsidP="00C14F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NL:</w:t>
      </w:r>
      <w:r w:rsidR="00F07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F27" w:rsidRPr="00E516CA">
        <w:rPr>
          <w:rFonts w:ascii="Times New Roman" w:hAnsi="Times New Roman" w:cs="Times New Roman"/>
          <w:b/>
          <w:sz w:val="24"/>
          <w:szCs w:val="24"/>
        </w:rPr>
        <w:t>Acessar: Execução &gt; Nota de Lançamento &gt; Nota de Lançamento &gt; emitir</w:t>
      </w:r>
    </w:p>
    <w:p w:rsidR="00C14F27" w:rsidRPr="00E516CA" w:rsidRDefault="00C14F27" w:rsidP="00C14F27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Informar no espelho de lançamento: </w:t>
      </w:r>
    </w:p>
    <w:p w:rsidR="00C14F27" w:rsidRPr="00E516CA" w:rsidRDefault="00C14F27" w:rsidP="00C14F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Tipo de favorecido: </w:t>
      </w:r>
      <w:r w:rsidRPr="00E516CA">
        <w:rPr>
          <w:rFonts w:ascii="Times New Roman" w:hAnsi="Times New Roman" w:cs="Times New Roman"/>
          <w:b/>
          <w:sz w:val="24"/>
          <w:szCs w:val="24"/>
        </w:rPr>
        <w:t xml:space="preserve">UG </w:t>
      </w:r>
    </w:p>
    <w:p w:rsidR="00C14F27" w:rsidRPr="00E516CA" w:rsidRDefault="00C14F27" w:rsidP="00C14F27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Credor- Unidade Gestora: </w:t>
      </w:r>
      <w:r w:rsidRPr="00E516CA">
        <w:rPr>
          <w:rFonts w:ascii="Times New Roman" w:hAnsi="Times New Roman" w:cs="Times New Roman"/>
          <w:b/>
          <w:sz w:val="24"/>
          <w:szCs w:val="24"/>
        </w:rPr>
        <w:t xml:space="preserve">550203 </w:t>
      </w:r>
    </w:p>
    <w:p w:rsidR="00C14F27" w:rsidRPr="00E516CA" w:rsidRDefault="00C14F27" w:rsidP="00C14F27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>Data da emissão: atentar para o DIA/MÊS do lançamento</w:t>
      </w:r>
    </w:p>
    <w:p w:rsidR="00C14F27" w:rsidRPr="003D0DB5" w:rsidRDefault="00C14F27" w:rsidP="00C14F2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Tipo Doc/evento 1:  </w:t>
      </w:r>
      <w:r w:rsidRPr="003D0DB5">
        <w:rPr>
          <w:rFonts w:ascii="Times New Roman" w:hAnsi="Times New Roman" w:cs="Times New Roman"/>
          <w:b/>
          <w:color w:val="FF0000"/>
          <w:sz w:val="24"/>
          <w:szCs w:val="24"/>
        </w:rPr>
        <w:t>54017</w:t>
      </w:r>
      <w:r w:rsidR="00F0300D" w:rsidRPr="003D0DB5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:rsidR="00CF516A" w:rsidRDefault="00C14F27" w:rsidP="00CF516A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Inscr. do evento: </w:t>
      </w:r>
      <w:r w:rsidR="00CF516A" w:rsidRPr="003A0505">
        <w:rPr>
          <w:rFonts w:ascii="Times New Roman" w:hAnsi="Times New Roman" w:cs="Times New Roman"/>
          <w:b/>
          <w:color w:val="FF0000"/>
          <w:sz w:val="24"/>
          <w:szCs w:val="24"/>
        </w:rPr>
        <w:t>UG+GESTÃO</w:t>
      </w:r>
      <w:r w:rsidR="00CF516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 EMITENTE</w:t>
      </w:r>
    </w:p>
    <w:p w:rsidR="00C14F27" w:rsidRPr="00E516CA" w:rsidRDefault="00C14F27" w:rsidP="00C14F27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Identif. </w:t>
      </w:r>
      <w:proofErr w:type="gramStart"/>
      <w:r w:rsidRPr="00E516C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516CA">
        <w:rPr>
          <w:rFonts w:ascii="Times New Roman" w:hAnsi="Times New Roman" w:cs="Times New Roman"/>
          <w:sz w:val="24"/>
          <w:szCs w:val="24"/>
        </w:rPr>
        <w:t xml:space="preserve"> uso/fonte/valor: preencher campos</w:t>
      </w:r>
    </w:p>
    <w:p w:rsidR="00C14F27" w:rsidRPr="00E516CA" w:rsidRDefault="00C14F27" w:rsidP="00C14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874" w:rsidRDefault="00BA1874" w:rsidP="00E93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935E8" w:rsidRPr="00E516CA">
        <w:rPr>
          <w:rFonts w:ascii="Times New Roman" w:hAnsi="Times New Roman" w:cs="Times New Roman"/>
          <w:b/>
          <w:sz w:val="24"/>
          <w:szCs w:val="24"/>
        </w:rPr>
        <w:t>-</w:t>
      </w:r>
      <w:r w:rsidR="003539BC" w:rsidRPr="00E516CA">
        <w:rPr>
          <w:rFonts w:ascii="Times New Roman" w:hAnsi="Times New Roman" w:cs="Times New Roman"/>
          <w:b/>
          <w:sz w:val="24"/>
          <w:szCs w:val="24"/>
        </w:rPr>
        <w:t xml:space="preserve">RETENÇÃO </w:t>
      </w:r>
      <w:r w:rsidRPr="00BA1874">
        <w:rPr>
          <w:rFonts w:ascii="Times New Roman" w:hAnsi="Times New Roman" w:cs="Times New Roman"/>
          <w:b/>
          <w:sz w:val="24"/>
          <w:szCs w:val="24"/>
        </w:rPr>
        <w:t>ATIVO CIVIL-SENTENÇAS JUDICIAIS</w:t>
      </w:r>
      <w:r w:rsidR="00E935E8" w:rsidRPr="00E516C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35E8" w:rsidRPr="00E516CA" w:rsidRDefault="00E935E8" w:rsidP="00E935E8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935E8" w:rsidRDefault="00484ECF" w:rsidP="00E935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NL:</w:t>
      </w:r>
      <w:r w:rsidR="00ED0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5E8" w:rsidRPr="00E516CA">
        <w:rPr>
          <w:rFonts w:ascii="Times New Roman" w:hAnsi="Times New Roman" w:cs="Times New Roman"/>
          <w:b/>
          <w:sz w:val="24"/>
          <w:szCs w:val="24"/>
        </w:rPr>
        <w:t>Acessar: Execução &gt; Nota de Lançamento &gt; Nota de Lançamento &gt; emitir</w:t>
      </w:r>
    </w:p>
    <w:p w:rsidR="003539BC" w:rsidRPr="00E516CA" w:rsidRDefault="003539BC" w:rsidP="00E935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5E8" w:rsidRPr="00E516CA" w:rsidRDefault="00E935E8" w:rsidP="00E935E8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Informar no espelho de lançamento: </w:t>
      </w:r>
    </w:p>
    <w:p w:rsidR="00E935E8" w:rsidRPr="00E516CA" w:rsidRDefault="00E935E8" w:rsidP="00E935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Tipo de favorecido: </w:t>
      </w:r>
      <w:r w:rsidRPr="00E516CA">
        <w:rPr>
          <w:rFonts w:ascii="Times New Roman" w:hAnsi="Times New Roman" w:cs="Times New Roman"/>
          <w:b/>
          <w:sz w:val="24"/>
          <w:szCs w:val="24"/>
        </w:rPr>
        <w:t xml:space="preserve">UG </w:t>
      </w:r>
    </w:p>
    <w:p w:rsidR="00E935E8" w:rsidRPr="00E516CA" w:rsidRDefault="00E935E8" w:rsidP="00E935E8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Credor- Unidade Gestora: </w:t>
      </w:r>
      <w:r w:rsidRPr="00E516CA">
        <w:rPr>
          <w:rFonts w:ascii="Times New Roman" w:hAnsi="Times New Roman" w:cs="Times New Roman"/>
          <w:b/>
          <w:sz w:val="24"/>
          <w:szCs w:val="24"/>
        </w:rPr>
        <w:t xml:space="preserve">550203 </w:t>
      </w:r>
    </w:p>
    <w:p w:rsidR="00E935E8" w:rsidRPr="00E516CA" w:rsidRDefault="00E935E8" w:rsidP="00E935E8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>Data da emissão: atentar para o DIA/MÊS do lançamento</w:t>
      </w:r>
    </w:p>
    <w:p w:rsidR="00E935E8" w:rsidRPr="003D0DB5" w:rsidRDefault="00E935E8" w:rsidP="00E935E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Tipo Doc/evento 1:  </w:t>
      </w:r>
      <w:r w:rsidRPr="003D0DB5">
        <w:rPr>
          <w:rFonts w:ascii="Times New Roman" w:hAnsi="Times New Roman" w:cs="Times New Roman"/>
          <w:b/>
          <w:color w:val="FF0000"/>
          <w:sz w:val="24"/>
          <w:szCs w:val="24"/>
        </w:rPr>
        <w:t>54017</w:t>
      </w:r>
      <w:r w:rsidR="00BA1874" w:rsidRPr="003D0DB5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</w:p>
    <w:p w:rsidR="00E935E8" w:rsidRPr="00E516CA" w:rsidRDefault="00E935E8" w:rsidP="00E935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Inscr. </w:t>
      </w:r>
      <w:proofErr w:type="gramStart"/>
      <w:r w:rsidRPr="00E516C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516CA">
        <w:rPr>
          <w:rFonts w:ascii="Times New Roman" w:hAnsi="Times New Roman" w:cs="Times New Roman"/>
          <w:sz w:val="24"/>
          <w:szCs w:val="24"/>
        </w:rPr>
        <w:t xml:space="preserve"> evento : </w:t>
      </w:r>
      <w:r w:rsidR="003A0505" w:rsidRPr="003A0505">
        <w:rPr>
          <w:rFonts w:ascii="Times New Roman" w:hAnsi="Times New Roman" w:cs="Times New Roman"/>
          <w:b/>
          <w:color w:val="FF0000"/>
          <w:sz w:val="24"/>
          <w:szCs w:val="24"/>
        </w:rPr>
        <w:t>UG+GESTÃO</w:t>
      </w:r>
      <w:r w:rsidR="003A05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 EMITENTE</w:t>
      </w:r>
    </w:p>
    <w:p w:rsidR="00E935E8" w:rsidRPr="00E516CA" w:rsidRDefault="00E935E8" w:rsidP="00E935E8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Identif. </w:t>
      </w:r>
      <w:proofErr w:type="gramStart"/>
      <w:r w:rsidRPr="00E516C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516CA">
        <w:rPr>
          <w:rFonts w:ascii="Times New Roman" w:hAnsi="Times New Roman" w:cs="Times New Roman"/>
          <w:sz w:val="24"/>
          <w:szCs w:val="24"/>
        </w:rPr>
        <w:t xml:space="preserve"> uso/fonte/valor: preencher campos</w:t>
      </w:r>
    </w:p>
    <w:p w:rsidR="00215AF1" w:rsidRDefault="00215AF1" w:rsidP="00226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458" w:rsidRDefault="00226458" w:rsidP="00226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516CA">
        <w:rPr>
          <w:rFonts w:ascii="Times New Roman" w:hAnsi="Times New Roman" w:cs="Times New Roman"/>
          <w:b/>
          <w:sz w:val="24"/>
          <w:szCs w:val="24"/>
        </w:rPr>
        <w:t xml:space="preserve">-RETENÇÃO </w:t>
      </w:r>
      <w:r>
        <w:rPr>
          <w:rFonts w:ascii="Times New Roman" w:hAnsi="Times New Roman" w:cs="Times New Roman"/>
          <w:b/>
          <w:sz w:val="24"/>
          <w:szCs w:val="24"/>
        </w:rPr>
        <w:t>INATIVO</w:t>
      </w:r>
      <w:r w:rsidRPr="00BA1874">
        <w:rPr>
          <w:rFonts w:ascii="Times New Roman" w:hAnsi="Times New Roman" w:cs="Times New Roman"/>
          <w:b/>
          <w:sz w:val="24"/>
          <w:szCs w:val="24"/>
        </w:rPr>
        <w:t xml:space="preserve"> CIVIL-SENTENÇAS JUDICIAIS</w:t>
      </w:r>
      <w:r w:rsidRPr="00E516C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26458" w:rsidRPr="00E516CA" w:rsidRDefault="00226458" w:rsidP="00226458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6458" w:rsidRDefault="00226458" w:rsidP="00226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NL:</w:t>
      </w:r>
      <w:r w:rsidR="00F07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6CA">
        <w:rPr>
          <w:rFonts w:ascii="Times New Roman" w:hAnsi="Times New Roman" w:cs="Times New Roman"/>
          <w:b/>
          <w:sz w:val="24"/>
          <w:szCs w:val="24"/>
        </w:rPr>
        <w:t>Acessar: Execução &gt; Nota de Lançamento &gt; Nota de Lançamento &gt; emitir</w:t>
      </w:r>
    </w:p>
    <w:p w:rsidR="00226458" w:rsidRPr="00E516CA" w:rsidRDefault="00226458" w:rsidP="00226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458" w:rsidRPr="00E516CA" w:rsidRDefault="00226458" w:rsidP="00226458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Informar no espelho de lançamento: </w:t>
      </w:r>
    </w:p>
    <w:p w:rsidR="00226458" w:rsidRPr="00E516CA" w:rsidRDefault="00226458" w:rsidP="00226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Tipo de favorecido: </w:t>
      </w:r>
      <w:r w:rsidRPr="00E516CA">
        <w:rPr>
          <w:rFonts w:ascii="Times New Roman" w:hAnsi="Times New Roman" w:cs="Times New Roman"/>
          <w:b/>
          <w:sz w:val="24"/>
          <w:szCs w:val="24"/>
        </w:rPr>
        <w:t xml:space="preserve">UG </w:t>
      </w:r>
    </w:p>
    <w:p w:rsidR="00226458" w:rsidRPr="00E516CA" w:rsidRDefault="00226458" w:rsidP="00226458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Credor- Unidade Gestora: </w:t>
      </w:r>
      <w:r w:rsidRPr="00E516CA">
        <w:rPr>
          <w:rFonts w:ascii="Times New Roman" w:hAnsi="Times New Roman" w:cs="Times New Roman"/>
          <w:b/>
          <w:sz w:val="24"/>
          <w:szCs w:val="24"/>
        </w:rPr>
        <w:t xml:space="preserve">550203 </w:t>
      </w:r>
    </w:p>
    <w:p w:rsidR="00226458" w:rsidRPr="00E516CA" w:rsidRDefault="00226458" w:rsidP="00226458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>Data da emissão: atentar para o DIA/MÊS do lançamento</w:t>
      </w:r>
    </w:p>
    <w:p w:rsidR="00226458" w:rsidRPr="005D304D" w:rsidRDefault="00226458" w:rsidP="0022645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>Tipo Doc/evento 1</w:t>
      </w:r>
      <w:r w:rsidRPr="005D304D">
        <w:rPr>
          <w:rFonts w:ascii="Times New Roman" w:hAnsi="Times New Roman" w:cs="Times New Roman"/>
          <w:sz w:val="24"/>
          <w:szCs w:val="24"/>
        </w:rPr>
        <w:t xml:space="preserve">:  </w:t>
      </w:r>
      <w:r w:rsidRPr="005D304D">
        <w:rPr>
          <w:rFonts w:ascii="Times New Roman" w:hAnsi="Times New Roman" w:cs="Times New Roman"/>
          <w:b/>
          <w:color w:val="FF0000"/>
          <w:sz w:val="24"/>
          <w:szCs w:val="24"/>
        </w:rPr>
        <w:t>540177</w:t>
      </w:r>
    </w:p>
    <w:p w:rsidR="00C10996" w:rsidRPr="00E516CA" w:rsidRDefault="00226458" w:rsidP="00C10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Inscr. </w:t>
      </w:r>
      <w:proofErr w:type="gramStart"/>
      <w:r w:rsidRPr="00E516C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516CA">
        <w:rPr>
          <w:rFonts w:ascii="Times New Roman" w:hAnsi="Times New Roman" w:cs="Times New Roman"/>
          <w:sz w:val="24"/>
          <w:szCs w:val="24"/>
        </w:rPr>
        <w:t xml:space="preserve"> evento : </w:t>
      </w:r>
      <w:r w:rsidR="00C10996" w:rsidRPr="003A0505">
        <w:rPr>
          <w:rFonts w:ascii="Times New Roman" w:hAnsi="Times New Roman" w:cs="Times New Roman"/>
          <w:b/>
          <w:color w:val="FF0000"/>
          <w:sz w:val="24"/>
          <w:szCs w:val="24"/>
        </w:rPr>
        <w:t>UG+GESTÃO</w:t>
      </w:r>
      <w:r w:rsidR="00C109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 EMITENTE</w:t>
      </w:r>
    </w:p>
    <w:p w:rsidR="00226458" w:rsidRDefault="00226458" w:rsidP="00226458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Identif. </w:t>
      </w:r>
      <w:proofErr w:type="gramStart"/>
      <w:r w:rsidRPr="00E516C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516CA">
        <w:rPr>
          <w:rFonts w:ascii="Times New Roman" w:hAnsi="Times New Roman" w:cs="Times New Roman"/>
          <w:sz w:val="24"/>
          <w:szCs w:val="24"/>
        </w:rPr>
        <w:t xml:space="preserve"> uso/fonte/valor: preencher campos</w:t>
      </w:r>
    </w:p>
    <w:p w:rsidR="00C10996" w:rsidRPr="00E516CA" w:rsidRDefault="00C10996" w:rsidP="00226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458" w:rsidRDefault="00226458" w:rsidP="00226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516CA">
        <w:rPr>
          <w:rFonts w:ascii="Times New Roman" w:hAnsi="Times New Roman" w:cs="Times New Roman"/>
          <w:b/>
          <w:sz w:val="24"/>
          <w:szCs w:val="24"/>
        </w:rPr>
        <w:t xml:space="preserve">-RETENÇÃO </w:t>
      </w:r>
      <w:r>
        <w:rPr>
          <w:rFonts w:ascii="Times New Roman" w:hAnsi="Times New Roman" w:cs="Times New Roman"/>
          <w:b/>
          <w:sz w:val="24"/>
          <w:szCs w:val="24"/>
        </w:rPr>
        <w:t>PENSIONISTAS</w:t>
      </w:r>
      <w:r w:rsidRPr="00BA1874">
        <w:rPr>
          <w:rFonts w:ascii="Times New Roman" w:hAnsi="Times New Roman" w:cs="Times New Roman"/>
          <w:b/>
          <w:sz w:val="24"/>
          <w:szCs w:val="24"/>
        </w:rPr>
        <w:t xml:space="preserve"> CIVIL-SENTENÇAS JUDICIAIS</w:t>
      </w:r>
      <w:r w:rsidRPr="00E516C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26458" w:rsidRPr="00E516CA" w:rsidRDefault="00226458" w:rsidP="00226458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6458" w:rsidRDefault="00226458" w:rsidP="00226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NL:</w:t>
      </w:r>
      <w:r w:rsidR="00F07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6CA">
        <w:rPr>
          <w:rFonts w:ascii="Times New Roman" w:hAnsi="Times New Roman" w:cs="Times New Roman"/>
          <w:b/>
          <w:sz w:val="24"/>
          <w:szCs w:val="24"/>
        </w:rPr>
        <w:t>Acessar: Execução &gt; Nota de Lançamento &gt; Nota de Lançamento &gt; emitir</w:t>
      </w:r>
    </w:p>
    <w:p w:rsidR="00226458" w:rsidRPr="00E516CA" w:rsidRDefault="00226458" w:rsidP="002264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458" w:rsidRPr="00E516CA" w:rsidRDefault="00226458" w:rsidP="00226458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Informar no espelho de lançamento: </w:t>
      </w:r>
    </w:p>
    <w:p w:rsidR="00226458" w:rsidRPr="00E516CA" w:rsidRDefault="00226458" w:rsidP="00226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Tipo de favorecido: </w:t>
      </w:r>
      <w:r w:rsidRPr="00E516CA">
        <w:rPr>
          <w:rFonts w:ascii="Times New Roman" w:hAnsi="Times New Roman" w:cs="Times New Roman"/>
          <w:b/>
          <w:sz w:val="24"/>
          <w:szCs w:val="24"/>
        </w:rPr>
        <w:t xml:space="preserve">UG </w:t>
      </w:r>
    </w:p>
    <w:p w:rsidR="00226458" w:rsidRPr="00E516CA" w:rsidRDefault="00226458" w:rsidP="00226458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Credor- Unidade Gestora: </w:t>
      </w:r>
      <w:r w:rsidRPr="00E516CA">
        <w:rPr>
          <w:rFonts w:ascii="Times New Roman" w:hAnsi="Times New Roman" w:cs="Times New Roman"/>
          <w:b/>
          <w:sz w:val="24"/>
          <w:szCs w:val="24"/>
        </w:rPr>
        <w:t xml:space="preserve">550203 </w:t>
      </w:r>
    </w:p>
    <w:p w:rsidR="00226458" w:rsidRPr="00E516CA" w:rsidRDefault="00226458" w:rsidP="00226458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>Data da emissão: atentar para o DIA/MÊS do lançamento</w:t>
      </w:r>
    </w:p>
    <w:p w:rsidR="00226458" w:rsidRPr="005D304D" w:rsidRDefault="00226458" w:rsidP="00226458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Tipo Doc/evento 1:  </w:t>
      </w:r>
      <w:r w:rsidRPr="005D304D">
        <w:rPr>
          <w:rFonts w:ascii="Times New Roman" w:hAnsi="Times New Roman" w:cs="Times New Roman"/>
          <w:b/>
          <w:color w:val="FF0000"/>
          <w:sz w:val="24"/>
          <w:szCs w:val="24"/>
        </w:rPr>
        <w:t>540178</w:t>
      </w:r>
    </w:p>
    <w:p w:rsidR="00C10996" w:rsidRPr="00E516CA" w:rsidRDefault="00226458" w:rsidP="00C109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Inscr. </w:t>
      </w:r>
      <w:proofErr w:type="gramStart"/>
      <w:r w:rsidRPr="00E516C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E516CA">
        <w:rPr>
          <w:rFonts w:ascii="Times New Roman" w:hAnsi="Times New Roman" w:cs="Times New Roman"/>
          <w:sz w:val="24"/>
          <w:szCs w:val="24"/>
        </w:rPr>
        <w:t xml:space="preserve"> evento : </w:t>
      </w:r>
      <w:r w:rsidR="00C10996" w:rsidRPr="003A0505">
        <w:rPr>
          <w:rFonts w:ascii="Times New Roman" w:hAnsi="Times New Roman" w:cs="Times New Roman"/>
          <w:b/>
          <w:color w:val="FF0000"/>
          <w:sz w:val="24"/>
          <w:szCs w:val="24"/>
        </w:rPr>
        <w:t>UG+GESTÃO</w:t>
      </w:r>
      <w:r w:rsidR="00C109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 EMITENTE</w:t>
      </w:r>
    </w:p>
    <w:p w:rsidR="00226458" w:rsidRDefault="00226458" w:rsidP="00226458">
      <w:pPr>
        <w:jc w:val="both"/>
        <w:rPr>
          <w:rFonts w:ascii="Times New Roman" w:hAnsi="Times New Roman" w:cs="Times New Roman"/>
          <w:sz w:val="24"/>
          <w:szCs w:val="24"/>
        </w:rPr>
      </w:pPr>
      <w:r w:rsidRPr="00E516CA">
        <w:rPr>
          <w:rFonts w:ascii="Times New Roman" w:hAnsi="Times New Roman" w:cs="Times New Roman"/>
          <w:sz w:val="24"/>
          <w:szCs w:val="24"/>
        </w:rPr>
        <w:tab/>
        <w:t xml:space="preserve">Identif. </w:t>
      </w:r>
      <w:proofErr w:type="gramStart"/>
      <w:r w:rsidRPr="00E516C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516CA">
        <w:rPr>
          <w:rFonts w:ascii="Times New Roman" w:hAnsi="Times New Roman" w:cs="Times New Roman"/>
          <w:sz w:val="24"/>
          <w:szCs w:val="24"/>
        </w:rPr>
        <w:t xml:space="preserve"> uso/fonte/valor: preencher campos</w:t>
      </w:r>
    </w:p>
    <w:p w:rsidR="00FD3BFC" w:rsidRDefault="00FD3BFC" w:rsidP="00226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3BFC" w:rsidRDefault="00FD3BFC" w:rsidP="00FD3BFC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D3BFC">
        <w:rPr>
          <w:rFonts w:cstheme="minorHAnsi"/>
          <w:b/>
          <w:sz w:val="28"/>
          <w:szCs w:val="28"/>
        </w:rPr>
        <w:t>EMISSÃO DE PD PARA PAGAMENTO</w:t>
      </w:r>
    </w:p>
    <w:p w:rsidR="00FD3BFC" w:rsidRPr="00FD3BFC" w:rsidRDefault="00FD3BFC" w:rsidP="00FD3BFC">
      <w:pPr>
        <w:spacing w:after="0" w:line="240" w:lineRule="auto"/>
        <w:ind w:left="360"/>
        <w:jc w:val="both"/>
        <w:rPr>
          <w:rFonts w:cstheme="minorHAnsi"/>
          <w:b/>
          <w:sz w:val="28"/>
          <w:szCs w:val="28"/>
        </w:rPr>
      </w:pPr>
    </w:p>
    <w:p w:rsidR="00FD3BFC" w:rsidRPr="00FD3BFC" w:rsidRDefault="00FD3BFC" w:rsidP="00FD3BFC">
      <w:p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 w:rsidRPr="00FD3BFC">
        <w:rPr>
          <w:rFonts w:cstheme="minorHAnsi"/>
          <w:sz w:val="28"/>
          <w:szCs w:val="28"/>
        </w:rPr>
        <w:t xml:space="preserve">Utilizar o evento </w:t>
      </w:r>
      <w:r>
        <w:rPr>
          <w:rFonts w:cstheme="minorHAnsi"/>
          <w:b/>
          <w:sz w:val="28"/>
          <w:szCs w:val="28"/>
        </w:rPr>
        <w:t>900923</w:t>
      </w:r>
    </w:p>
    <w:p w:rsidR="00FD3BFC" w:rsidRPr="00FD3BFC" w:rsidRDefault="00FD3BFC" w:rsidP="00FD3BFC">
      <w:p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</w:p>
    <w:p w:rsidR="00FD3BFC" w:rsidRPr="00FD3BFC" w:rsidRDefault="00FD3BFC" w:rsidP="00FD3BFC">
      <w:pPr>
        <w:spacing w:after="0" w:line="240" w:lineRule="auto"/>
        <w:ind w:left="360"/>
        <w:jc w:val="both"/>
        <w:rPr>
          <w:rFonts w:cstheme="minorHAnsi"/>
          <w:b/>
          <w:sz w:val="28"/>
          <w:szCs w:val="28"/>
        </w:rPr>
      </w:pPr>
    </w:p>
    <w:p w:rsidR="00FD3BFC" w:rsidRPr="00E516CA" w:rsidRDefault="00FD3BFC" w:rsidP="00226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F27" w:rsidRDefault="00C14F27" w:rsidP="00C14F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ECF" w:rsidRDefault="0020404D" w:rsidP="00215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04D">
        <w:rPr>
          <w:rFonts w:ascii="Times New Roman" w:hAnsi="Times New Roman" w:cs="Times New Roman"/>
          <w:sz w:val="28"/>
          <w:szCs w:val="28"/>
        </w:rPr>
        <w:t xml:space="preserve">Campo Grande, </w:t>
      </w:r>
      <w:r w:rsidR="00ED0496">
        <w:rPr>
          <w:rFonts w:ascii="Times New Roman" w:hAnsi="Times New Roman" w:cs="Times New Roman"/>
          <w:sz w:val="28"/>
          <w:szCs w:val="28"/>
        </w:rPr>
        <w:t>01</w:t>
      </w:r>
      <w:r w:rsidRPr="0020404D">
        <w:rPr>
          <w:rFonts w:ascii="Times New Roman" w:hAnsi="Times New Roman" w:cs="Times New Roman"/>
          <w:sz w:val="28"/>
          <w:szCs w:val="28"/>
        </w:rPr>
        <w:t xml:space="preserve"> de </w:t>
      </w:r>
      <w:r w:rsidR="00FD3BFC">
        <w:rPr>
          <w:rFonts w:ascii="Times New Roman" w:hAnsi="Times New Roman" w:cs="Times New Roman"/>
          <w:sz w:val="28"/>
          <w:szCs w:val="28"/>
        </w:rPr>
        <w:t>agost</w:t>
      </w:r>
      <w:r w:rsidR="00C10996">
        <w:rPr>
          <w:rFonts w:ascii="Times New Roman" w:hAnsi="Times New Roman" w:cs="Times New Roman"/>
          <w:sz w:val="28"/>
          <w:szCs w:val="28"/>
        </w:rPr>
        <w:t>o</w:t>
      </w:r>
      <w:r w:rsidR="0024603B">
        <w:rPr>
          <w:rFonts w:ascii="Times New Roman" w:hAnsi="Times New Roman" w:cs="Times New Roman"/>
          <w:sz w:val="28"/>
          <w:szCs w:val="28"/>
        </w:rPr>
        <w:t xml:space="preserve"> de 2018</w:t>
      </w:r>
      <w:r w:rsidRPr="0020404D">
        <w:rPr>
          <w:rFonts w:ascii="Times New Roman" w:hAnsi="Times New Roman" w:cs="Times New Roman"/>
          <w:sz w:val="28"/>
          <w:szCs w:val="28"/>
        </w:rPr>
        <w:t>.</w:t>
      </w:r>
    </w:p>
    <w:p w:rsidR="0020404D" w:rsidRPr="00215AF1" w:rsidRDefault="0020404D" w:rsidP="00215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AF1">
        <w:rPr>
          <w:rFonts w:ascii="Times New Roman" w:hAnsi="Times New Roman" w:cs="Times New Roman"/>
          <w:b/>
          <w:sz w:val="28"/>
          <w:szCs w:val="28"/>
        </w:rPr>
        <w:t>SCGE – Superintendência de Contabilidade Geral do Estado/SEFAZ</w:t>
      </w:r>
    </w:p>
    <w:p w:rsidR="004A52C1" w:rsidRPr="0020404D" w:rsidRDefault="004A52C1" w:rsidP="002C00B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52C1" w:rsidRPr="00204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CC0"/>
    <w:multiLevelType w:val="hybridMultilevel"/>
    <w:tmpl w:val="CF44F9FC"/>
    <w:lvl w:ilvl="0" w:tplc="36EE9B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953C1"/>
    <w:multiLevelType w:val="hybridMultilevel"/>
    <w:tmpl w:val="57B07D14"/>
    <w:lvl w:ilvl="0" w:tplc="5408437C">
      <w:start w:val="1"/>
      <w:numFmt w:val="decimal"/>
      <w:lvlText w:val="%1-"/>
      <w:lvlJc w:val="left"/>
      <w:pPr>
        <w:ind w:left="5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7" w:hanging="360"/>
      </w:pPr>
    </w:lvl>
    <w:lvl w:ilvl="2" w:tplc="0416001B" w:tentative="1">
      <w:start w:val="1"/>
      <w:numFmt w:val="lowerRoman"/>
      <w:lvlText w:val="%3."/>
      <w:lvlJc w:val="right"/>
      <w:pPr>
        <w:ind w:left="2007" w:hanging="180"/>
      </w:pPr>
    </w:lvl>
    <w:lvl w:ilvl="3" w:tplc="0416000F" w:tentative="1">
      <w:start w:val="1"/>
      <w:numFmt w:val="decimal"/>
      <w:lvlText w:val="%4."/>
      <w:lvlJc w:val="left"/>
      <w:pPr>
        <w:ind w:left="2727" w:hanging="360"/>
      </w:pPr>
    </w:lvl>
    <w:lvl w:ilvl="4" w:tplc="04160019" w:tentative="1">
      <w:start w:val="1"/>
      <w:numFmt w:val="lowerLetter"/>
      <w:lvlText w:val="%5."/>
      <w:lvlJc w:val="left"/>
      <w:pPr>
        <w:ind w:left="3447" w:hanging="360"/>
      </w:pPr>
    </w:lvl>
    <w:lvl w:ilvl="5" w:tplc="0416001B" w:tentative="1">
      <w:start w:val="1"/>
      <w:numFmt w:val="lowerRoman"/>
      <w:lvlText w:val="%6."/>
      <w:lvlJc w:val="right"/>
      <w:pPr>
        <w:ind w:left="4167" w:hanging="180"/>
      </w:pPr>
    </w:lvl>
    <w:lvl w:ilvl="6" w:tplc="0416000F" w:tentative="1">
      <w:start w:val="1"/>
      <w:numFmt w:val="decimal"/>
      <w:lvlText w:val="%7."/>
      <w:lvlJc w:val="left"/>
      <w:pPr>
        <w:ind w:left="4887" w:hanging="360"/>
      </w:pPr>
    </w:lvl>
    <w:lvl w:ilvl="7" w:tplc="04160019" w:tentative="1">
      <w:start w:val="1"/>
      <w:numFmt w:val="lowerLetter"/>
      <w:lvlText w:val="%8."/>
      <w:lvlJc w:val="left"/>
      <w:pPr>
        <w:ind w:left="5607" w:hanging="360"/>
      </w:pPr>
    </w:lvl>
    <w:lvl w:ilvl="8" w:tplc="0416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" w15:restartNumberingAfterBreak="0">
    <w:nsid w:val="0AD83267"/>
    <w:multiLevelType w:val="hybridMultilevel"/>
    <w:tmpl w:val="C818EC2A"/>
    <w:lvl w:ilvl="0" w:tplc="3266F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B2E"/>
    <w:multiLevelType w:val="hybridMultilevel"/>
    <w:tmpl w:val="0FCC834A"/>
    <w:lvl w:ilvl="0" w:tplc="17B2675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3348B2"/>
    <w:multiLevelType w:val="hybridMultilevel"/>
    <w:tmpl w:val="00CE4352"/>
    <w:lvl w:ilvl="0" w:tplc="481012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61DD2"/>
    <w:multiLevelType w:val="hybridMultilevel"/>
    <w:tmpl w:val="284404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96010"/>
    <w:multiLevelType w:val="hybridMultilevel"/>
    <w:tmpl w:val="2DD0ED72"/>
    <w:lvl w:ilvl="0" w:tplc="8A485F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24AE7"/>
    <w:multiLevelType w:val="hybridMultilevel"/>
    <w:tmpl w:val="DE2A79EA"/>
    <w:lvl w:ilvl="0" w:tplc="297834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227FF"/>
    <w:multiLevelType w:val="hybridMultilevel"/>
    <w:tmpl w:val="FDCAD758"/>
    <w:lvl w:ilvl="0" w:tplc="0416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519B9"/>
    <w:multiLevelType w:val="hybridMultilevel"/>
    <w:tmpl w:val="0FCC834A"/>
    <w:lvl w:ilvl="0" w:tplc="17B2675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DD94FC9"/>
    <w:multiLevelType w:val="hybridMultilevel"/>
    <w:tmpl w:val="7CD679CA"/>
    <w:lvl w:ilvl="0" w:tplc="86DC1B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A61C83"/>
    <w:multiLevelType w:val="hybridMultilevel"/>
    <w:tmpl w:val="0FCC834A"/>
    <w:lvl w:ilvl="0" w:tplc="17B2675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2D47350"/>
    <w:multiLevelType w:val="hybridMultilevel"/>
    <w:tmpl w:val="0FCC834A"/>
    <w:lvl w:ilvl="0" w:tplc="17B2675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D8C4297"/>
    <w:multiLevelType w:val="hybridMultilevel"/>
    <w:tmpl w:val="07B612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80"/>
    <w:rsid w:val="00025A43"/>
    <w:rsid w:val="000324D3"/>
    <w:rsid w:val="00072352"/>
    <w:rsid w:val="00080961"/>
    <w:rsid w:val="000865A1"/>
    <w:rsid w:val="000A770D"/>
    <w:rsid w:val="001023CA"/>
    <w:rsid w:val="0015754D"/>
    <w:rsid w:val="00180735"/>
    <w:rsid w:val="001D572E"/>
    <w:rsid w:val="001E3750"/>
    <w:rsid w:val="001F1C1E"/>
    <w:rsid w:val="002025D9"/>
    <w:rsid w:val="0020404D"/>
    <w:rsid w:val="00212ADF"/>
    <w:rsid w:val="00215AF1"/>
    <w:rsid w:val="00221FBD"/>
    <w:rsid w:val="00226458"/>
    <w:rsid w:val="0024603B"/>
    <w:rsid w:val="002A78D0"/>
    <w:rsid w:val="002C00B1"/>
    <w:rsid w:val="002E2274"/>
    <w:rsid w:val="00303062"/>
    <w:rsid w:val="00314B7E"/>
    <w:rsid w:val="003271C9"/>
    <w:rsid w:val="00327B35"/>
    <w:rsid w:val="00352BC6"/>
    <w:rsid w:val="003539BC"/>
    <w:rsid w:val="00363735"/>
    <w:rsid w:val="003845BF"/>
    <w:rsid w:val="003A0505"/>
    <w:rsid w:val="003D0B3E"/>
    <w:rsid w:val="003D0DB5"/>
    <w:rsid w:val="00417E7B"/>
    <w:rsid w:val="0047039C"/>
    <w:rsid w:val="00484ECF"/>
    <w:rsid w:val="004A52C1"/>
    <w:rsid w:val="004F3444"/>
    <w:rsid w:val="00557E12"/>
    <w:rsid w:val="00561BEF"/>
    <w:rsid w:val="005D304D"/>
    <w:rsid w:val="00611EA7"/>
    <w:rsid w:val="006241C7"/>
    <w:rsid w:val="006717CF"/>
    <w:rsid w:val="00692659"/>
    <w:rsid w:val="007251A5"/>
    <w:rsid w:val="00735147"/>
    <w:rsid w:val="0074031D"/>
    <w:rsid w:val="0077348A"/>
    <w:rsid w:val="00773CA8"/>
    <w:rsid w:val="007938BA"/>
    <w:rsid w:val="007C7729"/>
    <w:rsid w:val="0080358C"/>
    <w:rsid w:val="008050F2"/>
    <w:rsid w:val="00805B6A"/>
    <w:rsid w:val="00811135"/>
    <w:rsid w:val="008C4EBD"/>
    <w:rsid w:val="008D30AB"/>
    <w:rsid w:val="008D4249"/>
    <w:rsid w:val="009856E0"/>
    <w:rsid w:val="009A0C63"/>
    <w:rsid w:val="009B26B1"/>
    <w:rsid w:val="00A04A2D"/>
    <w:rsid w:val="00A10965"/>
    <w:rsid w:val="00A26D58"/>
    <w:rsid w:val="00A4088A"/>
    <w:rsid w:val="00A74033"/>
    <w:rsid w:val="00A91DCF"/>
    <w:rsid w:val="00B64D36"/>
    <w:rsid w:val="00BA1874"/>
    <w:rsid w:val="00BD446E"/>
    <w:rsid w:val="00C019C0"/>
    <w:rsid w:val="00C10996"/>
    <w:rsid w:val="00C14F27"/>
    <w:rsid w:val="00C42088"/>
    <w:rsid w:val="00C44380"/>
    <w:rsid w:val="00C64DF7"/>
    <w:rsid w:val="00C80422"/>
    <w:rsid w:val="00C82C8A"/>
    <w:rsid w:val="00C845FE"/>
    <w:rsid w:val="00CC0767"/>
    <w:rsid w:val="00CE1D30"/>
    <w:rsid w:val="00CF516A"/>
    <w:rsid w:val="00D16232"/>
    <w:rsid w:val="00D25E2D"/>
    <w:rsid w:val="00D47969"/>
    <w:rsid w:val="00D47FB2"/>
    <w:rsid w:val="00D52352"/>
    <w:rsid w:val="00DD619D"/>
    <w:rsid w:val="00DE75B3"/>
    <w:rsid w:val="00E12F2E"/>
    <w:rsid w:val="00E516CA"/>
    <w:rsid w:val="00E54AF4"/>
    <w:rsid w:val="00E6335C"/>
    <w:rsid w:val="00E748E1"/>
    <w:rsid w:val="00E935E8"/>
    <w:rsid w:val="00ED0496"/>
    <w:rsid w:val="00EF2F66"/>
    <w:rsid w:val="00F0300D"/>
    <w:rsid w:val="00F07513"/>
    <w:rsid w:val="00F31FD6"/>
    <w:rsid w:val="00F732C7"/>
    <w:rsid w:val="00FA2C65"/>
    <w:rsid w:val="00FD3BFC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8DCF"/>
  <w15:chartTrackingRefBased/>
  <w15:docId w15:val="{58EC6EC9-9342-4DE5-A97D-84FD48E3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A78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7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Oraide Serafim Baptista Katayama</dc:creator>
  <cp:keywords/>
  <dc:description/>
  <cp:lastModifiedBy>Lucimar Jose de Macedo</cp:lastModifiedBy>
  <cp:revision>2</cp:revision>
  <cp:lastPrinted>2018-08-01T14:16:00Z</cp:lastPrinted>
  <dcterms:created xsi:type="dcterms:W3CDTF">2018-08-01T14:20:00Z</dcterms:created>
  <dcterms:modified xsi:type="dcterms:W3CDTF">2018-08-01T14:20:00Z</dcterms:modified>
</cp:coreProperties>
</file>