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82" w:rsidRDefault="00A61682" w:rsidP="00A6168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A61682" w:rsidRDefault="00F93AA0" w:rsidP="006A7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A2749">
        <w:rPr>
          <w:rFonts w:cstheme="minorHAnsi"/>
          <w:b/>
          <w:sz w:val="28"/>
          <w:szCs w:val="28"/>
        </w:rPr>
        <w:t>P</w:t>
      </w:r>
      <w:r>
        <w:rPr>
          <w:rFonts w:cstheme="minorHAnsi"/>
          <w:b/>
          <w:sz w:val="28"/>
          <w:szCs w:val="28"/>
        </w:rPr>
        <w:t>rocedimento n</w:t>
      </w:r>
      <w:r w:rsidRPr="009A2749">
        <w:rPr>
          <w:rFonts w:cstheme="minorHAnsi"/>
          <w:b/>
          <w:sz w:val="28"/>
          <w:szCs w:val="28"/>
        </w:rPr>
        <w:t xml:space="preserve">. º </w:t>
      </w:r>
      <w:r>
        <w:rPr>
          <w:rFonts w:cstheme="minorHAnsi"/>
          <w:b/>
          <w:sz w:val="28"/>
          <w:szCs w:val="28"/>
        </w:rPr>
        <w:t>001</w:t>
      </w:r>
    </w:p>
    <w:p w:rsidR="003C1FE6" w:rsidRDefault="003C1FE6" w:rsidP="00C7702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3C1FE6" w:rsidRDefault="00342E12" w:rsidP="003C1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F93AA0">
        <w:rPr>
          <w:rFonts w:cstheme="minorHAnsi"/>
          <w:b/>
          <w:sz w:val="28"/>
          <w:szCs w:val="28"/>
        </w:rPr>
        <w:t>Termo de Transferência de Cargo</w:t>
      </w:r>
    </w:p>
    <w:p w:rsidR="00C42A0F" w:rsidRDefault="00C42A0F" w:rsidP="00F0649F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5C3F10" w:rsidRPr="009048AF" w:rsidRDefault="005C3F10" w:rsidP="00F0649F">
      <w:pPr>
        <w:spacing w:after="0" w:line="240" w:lineRule="auto"/>
        <w:rPr>
          <w:rFonts w:cstheme="minorHAnsi"/>
          <w:b/>
          <w:sz w:val="24"/>
          <w:szCs w:val="24"/>
        </w:rPr>
      </w:pPr>
      <w:r w:rsidRPr="009048AF">
        <w:rPr>
          <w:rFonts w:cstheme="minorHAnsi"/>
          <w:b/>
          <w:sz w:val="24"/>
          <w:szCs w:val="24"/>
        </w:rPr>
        <w:t xml:space="preserve">Sistema: </w:t>
      </w:r>
      <w:r w:rsidR="00342E12">
        <w:rPr>
          <w:rFonts w:cstheme="minorHAnsi"/>
          <w:b/>
          <w:sz w:val="24"/>
          <w:szCs w:val="24"/>
        </w:rPr>
        <w:t>TCE/MS</w:t>
      </w:r>
    </w:p>
    <w:p w:rsidR="00F0649F" w:rsidRDefault="00F0649F" w:rsidP="00F0649F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42E12" w:rsidRPr="00FE54F9" w:rsidRDefault="00342E12" w:rsidP="00342E12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 w:rsidRPr="00FE54F9">
        <w:rPr>
          <w:rFonts w:ascii="Times New Roman" w:hAnsi="Times New Roman"/>
          <w:b/>
          <w:bCs/>
          <w:sz w:val="22"/>
          <w:szCs w:val="22"/>
        </w:rPr>
        <w:t>RESPONSÁVEIS:</w:t>
      </w:r>
    </w:p>
    <w:p w:rsidR="00342E12" w:rsidRPr="00FE54F9" w:rsidRDefault="00342E12" w:rsidP="00342E12">
      <w:pPr>
        <w:pStyle w:val="Standard"/>
        <w:rPr>
          <w:rFonts w:ascii="Times New Roman" w:hAnsi="Times New Roman"/>
          <w:b/>
          <w:bCs/>
          <w:sz w:val="16"/>
          <w:szCs w:val="16"/>
        </w:rPr>
      </w:pPr>
    </w:p>
    <w:p w:rsidR="00342E12" w:rsidRPr="00FE54F9" w:rsidRDefault="00342E12" w:rsidP="00342E12">
      <w:pPr>
        <w:pStyle w:val="Standard"/>
        <w:rPr>
          <w:rFonts w:ascii="Times New Roman" w:hAnsi="Times New Roman"/>
          <w:sz w:val="22"/>
          <w:szCs w:val="22"/>
        </w:rPr>
      </w:pPr>
      <w:r w:rsidRPr="00FE54F9">
        <w:rPr>
          <w:rFonts w:ascii="Times New Roman" w:hAnsi="Times New Roman"/>
          <w:sz w:val="22"/>
          <w:szCs w:val="22"/>
        </w:rPr>
        <w:t>NOME:</w:t>
      </w:r>
      <w:bookmarkStart w:id="0" w:name="_GoBack"/>
      <w:bookmarkEnd w:id="0"/>
    </w:p>
    <w:p w:rsidR="00342E12" w:rsidRPr="00FE54F9" w:rsidRDefault="00342E12" w:rsidP="00342E12">
      <w:pPr>
        <w:pStyle w:val="Standard"/>
        <w:rPr>
          <w:rFonts w:ascii="Times New Roman" w:hAnsi="Times New Roman"/>
          <w:sz w:val="22"/>
          <w:szCs w:val="22"/>
        </w:rPr>
      </w:pPr>
      <w:r w:rsidRPr="00FE54F9">
        <w:rPr>
          <w:rFonts w:ascii="Times New Roman" w:hAnsi="Times New Roman"/>
          <w:sz w:val="22"/>
          <w:szCs w:val="22"/>
        </w:rPr>
        <w:t>Cargo do Ordenador de Despesas Sucedido:</w:t>
      </w:r>
    </w:p>
    <w:p w:rsidR="00342E12" w:rsidRPr="00FE54F9" w:rsidRDefault="00342E12" w:rsidP="00342E12">
      <w:pPr>
        <w:pStyle w:val="Standard"/>
        <w:rPr>
          <w:rFonts w:ascii="Times New Roman" w:hAnsi="Times New Roman"/>
          <w:sz w:val="22"/>
          <w:szCs w:val="22"/>
        </w:rPr>
      </w:pPr>
      <w:r w:rsidRPr="00FE54F9">
        <w:rPr>
          <w:rFonts w:ascii="Times New Roman" w:hAnsi="Times New Roman"/>
          <w:sz w:val="22"/>
          <w:szCs w:val="22"/>
        </w:rPr>
        <w:t>Endereço Particular:</w:t>
      </w:r>
    </w:p>
    <w:p w:rsidR="00342E12" w:rsidRPr="00FE54F9" w:rsidRDefault="00342E12" w:rsidP="00342E12">
      <w:pPr>
        <w:pStyle w:val="Standard"/>
        <w:rPr>
          <w:rFonts w:ascii="Times New Roman" w:hAnsi="Times New Roman"/>
          <w:sz w:val="22"/>
          <w:szCs w:val="22"/>
        </w:rPr>
      </w:pPr>
      <w:r w:rsidRPr="00FE54F9">
        <w:rPr>
          <w:rFonts w:ascii="Times New Roman" w:hAnsi="Times New Roman"/>
          <w:sz w:val="22"/>
          <w:szCs w:val="22"/>
        </w:rPr>
        <w:t>CPF:</w:t>
      </w:r>
    </w:p>
    <w:p w:rsidR="00342E12" w:rsidRPr="00FE54F9" w:rsidRDefault="00342E12" w:rsidP="00342E12">
      <w:pPr>
        <w:pStyle w:val="Standard"/>
        <w:rPr>
          <w:rFonts w:ascii="Times New Roman" w:hAnsi="Times New Roman"/>
          <w:sz w:val="22"/>
          <w:szCs w:val="22"/>
        </w:rPr>
      </w:pPr>
      <w:r w:rsidRPr="00FE54F9">
        <w:rPr>
          <w:rFonts w:ascii="Times New Roman" w:hAnsi="Times New Roman"/>
          <w:sz w:val="22"/>
          <w:szCs w:val="22"/>
        </w:rPr>
        <w:t>Data da Posse:</w:t>
      </w:r>
    </w:p>
    <w:p w:rsidR="00342E12" w:rsidRPr="00FE54F9" w:rsidRDefault="00342E12" w:rsidP="00342E12">
      <w:pPr>
        <w:pStyle w:val="Standard"/>
        <w:rPr>
          <w:rFonts w:ascii="Times New Roman" w:hAnsi="Times New Roman"/>
          <w:sz w:val="22"/>
          <w:szCs w:val="22"/>
        </w:rPr>
      </w:pPr>
    </w:p>
    <w:p w:rsidR="00342E12" w:rsidRPr="00FE54F9" w:rsidRDefault="00342E12" w:rsidP="00342E12">
      <w:pPr>
        <w:pStyle w:val="Standard"/>
        <w:rPr>
          <w:rFonts w:ascii="Times New Roman" w:hAnsi="Times New Roman"/>
          <w:sz w:val="22"/>
          <w:szCs w:val="22"/>
        </w:rPr>
      </w:pPr>
    </w:p>
    <w:p w:rsidR="00342E12" w:rsidRPr="00FE54F9" w:rsidRDefault="00342E12" w:rsidP="00342E12">
      <w:pPr>
        <w:pStyle w:val="Standard"/>
        <w:rPr>
          <w:rFonts w:ascii="Times New Roman" w:hAnsi="Times New Roman"/>
          <w:sz w:val="22"/>
          <w:szCs w:val="22"/>
        </w:rPr>
      </w:pPr>
      <w:r w:rsidRPr="00FE54F9">
        <w:rPr>
          <w:rFonts w:ascii="Times New Roman" w:hAnsi="Times New Roman"/>
          <w:sz w:val="22"/>
          <w:szCs w:val="22"/>
        </w:rPr>
        <w:t>NOME:</w:t>
      </w:r>
    </w:p>
    <w:p w:rsidR="00342E12" w:rsidRPr="00FE54F9" w:rsidRDefault="00342E12" w:rsidP="00342E12">
      <w:pPr>
        <w:pStyle w:val="Standard"/>
        <w:rPr>
          <w:rFonts w:ascii="Times New Roman" w:hAnsi="Times New Roman"/>
          <w:sz w:val="22"/>
          <w:szCs w:val="22"/>
        </w:rPr>
      </w:pPr>
      <w:r w:rsidRPr="00FE54F9">
        <w:rPr>
          <w:rFonts w:ascii="Times New Roman" w:hAnsi="Times New Roman"/>
          <w:sz w:val="22"/>
          <w:szCs w:val="22"/>
        </w:rPr>
        <w:t>Cargo do Ordenador de Despesas Sucessor:</w:t>
      </w:r>
    </w:p>
    <w:p w:rsidR="00342E12" w:rsidRPr="00FE54F9" w:rsidRDefault="00342E12" w:rsidP="00342E12">
      <w:pPr>
        <w:pStyle w:val="Standard"/>
        <w:rPr>
          <w:rFonts w:ascii="Times New Roman" w:hAnsi="Times New Roman"/>
          <w:sz w:val="22"/>
          <w:szCs w:val="22"/>
        </w:rPr>
      </w:pPr>
      <w:r w:rsidRPr="00FE54F9">
        <w:rPr>
          <w:rFonts w:ascii="Times New Roman" w:hAnsi="Times New Roman"/>
          <w:sz w:val="22"/>
          <w:szCs w:val="22"/>
        </w:rPr>
        <w:t>Endereço Particular:</w:t>
      </w:r>
    </w:p>
    <w:p w:rsidR="00342E12" w:rsidRPr="00FE54F9" w:rsidRDefault="00342E12" w:rsidP="00342E12">
      <w:pPr>
        <w:pStyle w:val="Standard"/>
        <w:rPr>
          <w:rFonts w:ascii="Times New Roman" w:hAnsi="Times New Roman"/>
          <w:sz w:val="22"/>
          <w:szCs w:val="22"/>
        </w:rPr>
      </w:pPr>
      <w:r w:rsidRPr="00FE54F9">
        <w:rPr>
          <w:rFonts w:ascii="Times New Roman" w:hAnsi="Times New Roman"/>
          <w:sz w:val="22"/>
          <w:szCs w:val="22"/>
        </w:rPr>
        <w:t>CPF:</w:t>
      </w:r>
    </w:p>
    <w:p w:rsidR="00342E12" w:rsidRDefault="00342E12" w:rsidP="00342E12">
      <w:pPr>
        <w:pStyle w:val="Standard"/>
        <w:rPr>
          <w:rFonts w:ascii="Times New Roman" w:hAnsi="Times New Roman"/>
          <w:sz w:val="22"/>
          <w:szCs w:val="22"/>
        </w:rPr>
      </w:pPr>
      <w:r w:rsidRPr="00FE54F9">
        <w:rPr>
          <w:rFonts w:ascii="Times New Roman" w:hAnsi="Times New Roman"/>
          <w:sz w:val="22"/>
          <w:szCs w:val="22"/>
        </w:rPr>
        <w:t>Data da Posse:</w:t>
      </w:r>
    </w:p>
    <w:p w:rsidR="00342E12" w:rsidRPr="00FE54F9" w:rsidRDefault="00342E12" w:rsidP="00342E12">
      <w:pPr>
        <w:pStyle w:val="Standard"/>
        <w:rPr>
          <w:rFonts w:ascii="Times New Roman" w:hAnsi="Times New Roman"/>
          <w:sz w:val="22"/>
          <w:szCs w:val="22"/>
        </w:rPr>
      </w:pPr>
    </w:p>
    <w:p w:rsidR="00342E12" w:rsidRPr="00FE54F9" w:rsidRDefault="00342E12" w:rsidP="00342E12">
      <w:pPr>
        <w:pStyle w:val="Standard"/>
        <w:rPr>
          <w:rFonts w:ascii="Times New Roman" w:hAnsi="Times New Roman"/>
          <w:sz w:val="22"/>
          <w:szCs w:val="22"/>
        </w:rPr>
      </w:pPr>
    </w:p>
    <w:p w:rsidR="00342E12" w:rsidRDefault="00342E12" w:rsidP="00342E12">
      <w:pPr>
        <w:pStyle w:val="Textbody"/>
        <w:tabs>
          <w:tab w:val="left" w:pos="1680"/>
          <w:tab w:val="left" w:pos="2130"/>
          <w:tab w:val="left" w:pos="2235"/>
        </w:tabs>
        <w:rPr>
          <w:rFonts w:ascii="Times New Roman" w:hAnsi="Times New Roman"/>
          <w:b/>
          <w:bCs/>
        </w:rPr>
      </w:pPr>
      <w:r w:rsidRPr="00FE54F9">
        <w:rPr>
          <w:rFonts w:ascii="Times New Roman" w:hAnsi="Times New Roman"/>
        </w:rPr>
        <w:tab/>
      </w:r>
      <w:r w:rsidRPr="00FE54F9">
        <w:rPr>
          <w:rFonts w:ascii="Times New Roman" w:hAnsi="Times New Roman"/>
          <w:b/>
          <w:bCs/>
        </w:rPr>
        <w:t>I</w:t>
      </w:r>
      <w:r w:rsidRPr="00FE54F9">
        <w:rPr>
          <w:rFonts w:ascii="Times New Roman" w:hAnsi="Times New Roman"/>
          <w:b/>
          <w:bCs/>
        </w:rPr>
        <w:tab/>
      </w:r>
      <w:r w:rsidRPr="00FE54F9">
        <w:rPr>
          <w:rFonts w:ascii="Times New Roman" w:hAnsi="Times New Roman"/>
          <w:b/>
          <w:bCs/>
        </w:rPr>
        <w:tab/>
        <w:t>EXECUÇÃO ORÇAMENTÁRIA</w:t>
      </w:r>
    </w:p>
    <w:p w:rsidR="00342E12" w:rsidRPr="00FE54F9" w:rsidRDefault="00342E12" w:rsidP="00342E12">
      <w:pPr>
        <w:pStyle w:val="Textbody"/>
        <w:tabs>
          <w:tab w:val="left" w:pos="1680"/>
          <w:tab w:val="left" w:pos="2130"/>
          <w:tab w:val="left" w:pos="2235"/>
        </w:tabs>
        <w:rPr>
          <w:rFonts w:ascii="Times New Roman" w:hAnsi="Times New Roman"/>
        </w:rPr>
      </w:pPr>
    </w:p>
    <w:p w:rsidR="00342E12" w:rsidRPr="00FE54F9" w:rsidRDefault="00342E12" w:rsidP="00342E12">
      <w:pPr>
        <w:pStyle w:val="Standard"/>
        <w:ind w:firstLine="1980"/>
        <w:rPr>
          <w:rFonts w:ascii="Times New Roman" w:hAnsi="Times New Roman"/>
        </w:rPr>
      </w:pPr>
    </w:p>
    <w:tbl>
      <w:tblPr>
        <w:tblW w:w="8610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2"/>
        <w:gridCol w:w="2618"/>
      </w:tblGrid>
      <w:tr w:rsidR="00342E12" w:rsidRPr="00FE54F9" w:rsidTr="009F39AB"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E54F9">
              <w:rPr>
                <w:rFonts w:ascii="Times New Roman" w:hAnsi="Times New Roman"/>
                <w:b/>
                <w:bCs/>
              </w:rPr>
              <w:t>RECEITA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E54F9">
              <w:rPr>
                <w:rFonts w:ascii="Times New Roman" w:hAnsi="Times New Roman"/>
                <w:b/>
                <w:bCs/>
              </w:rPr>
              <w:t>VALORES R$</w:t>
            </w:r>
          </w:p>
        </w:tc>
      </w:tr>
      <w:tr w:rsidR="00342E12" w:rsidRPr="00FE54F9" w:rsidTr="009F39AB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Previsão Inicial (a)</w:t>
            </w:r>
          </w:p>
        </w:tc>
        <w:tc>
          <w:tcPr>
            <w:tcW w:w="2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Previsão Atualizada (b)</w:t>
            </w:r>
          </w:p>
        </w:tc>
        <w:tc>
          <w:tcPr>
            <w:tcW w:w="2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Receitas Realizadas (c)</w:t>
            </w:r>
          </w:p>
        </w:tc>
        <w:tc>
          <w:tcPr>
            <w:tcW w:w="2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Saldo (d) = (c-b)</w:t>
            </w:r>
          </w:p>
        </w:tc>
        <w:tc>
          <w:tcPr>
            <w:tcW w:w="2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</w:tbl>
    <w:p w:rsidR="00342E12" w:rsidRDefault="00342E12" w:rsidP="00342E12">
      <w:pPr>
        <w:pStyle w:val="Standard"/>
        <w:rPr>
          <w:rFonts w:ascii="Times New Roman" w:hAnsi="Times New Roman"/>
        </w:rPr>
      </w:pPr>
    </w:p>
    <w:p w:rsidR="00342E12" w:rsidRDefault="00342E12" w:rsidP="00342E12">
      <w:pPr>
        <w:pStyle w:val="Standard"/>
        <w:rPr>
          <w:rFonts w:ascii="Times New Roman" w:hAnsi="Times New Roman"/>
        </w:rPr>
      </w:pP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</w:p>
    <w:tbl>
      <w:tblPr>
        <w:tblW w:w="8625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2"/>
        <w:gridCol w:w="2633"/>
      </w:tblGrid>
      <w:tr w:rsidR="00342E12" w:rsidRPr="00FE54F9" w:rsidTr="009F39AB"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E54F9">
              <w:rPr>
                <w:rFonts w:ascii="Times New Roman" w:hAnsi="Times New Roman"/>
                <w:b/>
                <w:bCs/>
              </w:rPr>
              <w:t>DESPESA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E54F9">
              <w:rPr>
                <w:rFonts w:ascii="Times New Roman" w:hAnsi="Times New Roman"/>
                <w:b/>
                <w:bCs/>
              </w:rPr>
              <w:t>VALORES R$</w:t>
            </w:r>
          </w:p>
        </w:tc>
      </w:tr>
      <w:tr w:rsidR="00342E12" w:rsidRPr="00FE54F9" w:rsidTr="009F39AB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Dotação Inicial (e)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Dotação Atualizada (f)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Despesas Empenhadas (g)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Despesas Liquidadas (h)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Despesas Pagas (i)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Saldo de Dotação (j) = (f-g)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</w:tbl>
    <w:p w:rsidR="00342E12" w:rsidRDefault="00342E12" w:rsidP="00342E12">
      <w:pPr>
        <w:pStyle w:val="Standard"/>
        <w:rPr>
          <w:rFonts w:ascii="Times New Roman" w:hAnsi="Times New Roman"/>
        </w:rPr>
      </w:pPr>
    </w:p>
    <w:p w:rsidR="00342E12" w:rsidRDefault="00342E12" w:rsidP="00342E12">
      <w:pPr>
        <w:pStyle w:val="Standard"/>
        <w:rPr>
          <w:rFonts w:ascii="Times New Roman" w:hAnsi="Times New Roman"/>
        </w:rPr>
      </w:pPr>
    </w:p>
    <w:p w:rsidR="00342E12" w:rsidRDefault="00342E12" w:rsidP="00342E12">
      <w:pPr>
        <w:pStyle w:val="Standard"/>
        <w:rPr>
          <w:rFonts w:ascii="Times New Roman" w:hAnsi="Times New Roman"/>
        </w:rPr>
      </w:pPr>
    </w:p>
    <w:p w:rsidR="00342E12" w:rsidRDefault="00342E12" w:rsidP="00342E12">
      <w:pPr>
        <w:pStyle w:val="Standard"/>
        <w:rPr>
          <w:rFonts w:ascii="Times New Roman" w:hAnsi="Times New Roman"/>
        </w:rPr>
      </w:pPr>
    </w:p>
    <w:p w:rsidR="00342E12" w:rsidRDefault="00342E12" w:rsidP="00342E12">
      <w:pPr>
        <w:pStyle w:val="Standard"/>
        <w:rPr>
          <w:rFonts w:ascii="Times New Roman" w:hAnsi="Times New Roman"/>
        </w:rPr>
      </w:pPr>
    </w:p>
    <w:p w:rsidR="00342E12" w:rsidRDefault="00342E12" w:rsidP="00342E12">
      <w:pPr>
        <w:pStyle w:val="Standard"/>
        <w:rPr>
          <w:rFonts w:ascii="Times New Roman" w:hAnsi="Times New Roman"/>
        </w:rPr>
      </w:pPr>
    </w:p>
    <w:p w:rsidR="00342E12" w:rsidRDefault="00342E12" w:rsidP="00342E12">
      <w:pPr>
        <w:pStyle w:val="Standard"/>
        <w:rPr>
          <w:rFonts w:ascii="Times New Roman" w:hAnsi="Times New Roman"/>
        </w:rPr>
      </w:pP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</w:p>
    <w:tbl>
      <w:tblPr>
        <w:tblW w:w="8625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2"/>
        <w:gridCol w:w="2633"/>
      </w:tblGrid>
      <w:tr w:rsidR="00342E12" w:rsidRPr="00FE54F9" w:rsidTr="009F39AB"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E54F9">
              <w:rPr>
                <w:rFonts w:ascii="Times New Roman" w:hAnsi="Times New Roman"/>
                <w:b/>
                <w:bCs/>
              </w:rPr>
              <w:t>DEMONSTRATIVO DE EXECUÇÃO DOS RESTOS A PAGAR</w:t>
            </w:r>
          </w:p>
        </w:tc>
      </w:tr>
      <w:tr w:rsidR="00342E12" w:rsidRPr="00FE54F9" w:rsidTr="009F39AB"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E54F9">
              <w:rPr>
                <w:rFonts w:ascii="Times New Roman" w:hAnsi="Times New Roman"/>
                <w:b/>
                <w:bCs/>
              </w:rPr>
              <w:t xml:space="preserve"> Restos a Pagar não Processados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E54F9">
              <w:rPr>
                <w:rFonts w:ascii="Times New Roman" w:hAnsi="Times New Roman"/>
                <w:b/>
                <w:bCs/>
              </w:rPr>
              <w:t>VALORES R$</w:t>
            </w:r>
          </w:p>
        </w:tc>
      </w:tr>
      <w:tr w:rsidR="00342E12" w:rsidRPr="00FE54F9" w:rsidTr="009F39AB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Inscritos em Exercícios Anteriores (a)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Inscritos em 31 de Dezembro de 20XX (b)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Liquidados (c)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Pagos (d)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Cancelados (e)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Saldo (e) = (a + b – c – e)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E54F9">
              <w:rPr>
                <w:rFonts w:ascii="Times New Roman" w:hAnsi="Times New Roman"/>
                <w:b/>
                <w:bCs/>
              </w:rPr>
              <w:t xml:space="preserve">Restos a Pagar Processados 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E54F9">
              <w:rPr>
                <w:rFonts w:ascii="Times New Roman" w:hAnsi="Times New Roman"/>
                <w:b/>
                <w:bCs/>
              </w:rPr>
              <w:t>VALORES R$</w:t>
            </w:r>
          </w:p>
        </w:tc>
      </w:tr>
      <w:tr w:rsidR="00342E12" w:rsidRPr="00FE54F9" w:rsidTr="009F39AB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  <w:b/>
                <w:bCs/>
              </w:rPr>
            </w:pPr>
            <w:r w:rsidRPr="00FE54F9">
              <w:rPr>
                <w:rFonts w:ascii="Times New Roman" w:hAnsi="Times New Roman"/>
              </w:rPr>
              <w:t>Inscritos em Exercícios Anteriores (a)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42E12" w:rsidRPr="00FE54F9" w:rsidTr="009F39AB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  <w:b/>
                <w:bCs/>
              </w:rPr>
            </w:pPr>
            <w:r w:rsidRPr="00FE54F9">
              <w:rPr>
                <w:rFonts w:ascii="Times New Roman" w:hAnsi="Times New Roman"/>
              </w:rPr>
              <w:t>Inscritos em 31 de Dezembro de 20XX (b)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42E12" w:rsidRPr="00FE54F9" w:rsidTr="009F39AB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  <w:b/>
                <w:bCs/>
              </w:rPr>
            </w:pPr>
            <w:r w:rsidRPr="00FE54F9">
              <w:rPr>
                <w:rFonts w:ascii="Times New Roman" w:hAnsi="Times New Roman"/>
              </w:rPr>
              <w:t>Pagos (c)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42E12" w:rsidRPr="00FE54F9" w:rsidTr="009F39AB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Cancelados (d)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5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Saldo (e) = (a + b – c – d)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342E12" w:rsidRPr="00FE54F9" w:rsidRDefault="00342E12" w:rsidP="00342E12">
      <w:pPr>
        <w:pStyle w:val="Standard"/>
        <w:rPr>
          <w:rFonts w:ascii="Times New Roman" w:hAnsi="Times New Roman"/>
        </w:rPr>
      </w:pPr>
    </w:p>
    <w:p w:rsidR="00342E12" w:rsidRPr="00FE54F9" w:rsidRDefault="00342E12" w:rsidP="00342E12">
      <w:pPr>
        <w:pStyle w:val="Standard"/>
        <w:tabs>
          <w:tab w:val="left" w:pos="1680"/>
          <w:tab w:val="left" w:pos="2115"/>
          <w:tab w:val="left" w:pos="2235"/>
        </w:tabs>
        <w:rPr>
          <w:rFonts w:ascii="Times New Roman" w:hAnsi="Times New Roman"/>
        </w:rPr>
      </w:pPr>
      <w:r w:rsidRPr="00FE54F9">
        <w:rPr>
          <w:rFonts w:ascii="Times New Roman" w:hAnsi="Times New Roman"/>
        </w:rPr>
        <w:tab/>
      </w:r>
      <w:r w:rsidRPr="00FE54F9">
        <w:rPr>
          <w:rFonts w:ascii="Times New Roman" w:hAnsi="Times New Roman"/>
          <w:b/>
          <w:bCs/>
        </w:rPr>
        <w:t>II</w:t>
      </w:r>
      <w:r w:rsidRPr="00FE54F9">
        <w:rPr>
          <w:rFonts w:ascii="Times New Roman" w:hAnsi="Times New Roman"/>
          <w:b/>
          <w:bCs/>
        </w:rPr>
        <w:tab/>
        <w:t>-</w:t>
      </w:r>
      <w:r w:rsidRPr="00FE54F9">
        <w:rPr>
          <w:rFonts w:ascii="Times New Roman" w:hAnsi="Times New Roman"/>
          <w:b/>
          <w:bCs/>
        </w:rPr>
        <w:tab/>
        <w:t>EXECUÇÃO FINANCEIRA</w:t>
      </w:r>
    </w:p>
    <w:p w:rsidR="00342E12" w:rsidRPr="00FE54F9" w:rsidRDefault="00342E12" w:rsidP="00342E12">
      <w:pPr>
        <w:pStyle w:val="Standard"/>
        <w:ind w:firstLine="1980"/>
        <w:rPr>
          <w:rFonts w:ascii="Times New Roman" w:hAnsi="Times New Roman"/>
        </w:rPr>
      </w:pPr>
    </w:p>
    <w:tbl>
      <w:tblPr>
        <w:tblW w:w="8625" w:type="dxa"/>
        <w:tblInd w:w="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9"/>
        <w:gridCol w:w="4066"/>
      </w:tblGrid>
      <w:tr w:rsidR="00342E12" w:rsidRPr="00FE54F9" w:rsidTr="009F39AB"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E54F9">
              <w:rPr>
                <w:rFonts w:ascii="Times New Roman" w:hAnsi="Times New Roman"/>
                <w:b/>
                <w:bCs/>
              </w:rPr>
              <w:t>INGRESSOS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E54F9">
              <w:rPr>
                <w:rFonts w:ascii="Times New Roman" w:hAnsi="Times New Roman"/>
                <w:b/>
                <w:bCs/>
              </w:rPr>
              <w:t>VALORES R$</w:t>
            </w:r>
          </w:p>
        </w:tc>
      </w:tr>
      <w:tr w:rsidR="00342E12" w:rsidRPr="00FE54F9" w:rsidTr="009F39AB"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Receita Orçamentária (I)</w:t>
            </w:r>
          </w:p>
        </w:tc>
        <w:tc>
          <w:tcPr>
            <w:tcW w:w="4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ind w:left="708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Ordinária</w:t>
            </w:r>
          </w:p>
        </w:tc>
        <w:tc>
          <w:tcPr>
            <w:tcW w:w="4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ind w:left="708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Vinculada</w:t>
            </w:r>
          </w:p>
        </w:tc>
        <w:tc>
          <w:tcPr>
            <w:tcW w:w="4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Transferências Financeiras Recebidas (II)</w:t>
            </w:r>
          </w:p>
        </w:tc>
        <w:tc>
          <w:tcPr>
            <w:tcW w:w="4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Recebimentos Extraorçamentários (III)</w:t>
            </w:r>
          </w:p>
        </w:tc>
        <w:tc>
          <w:tcPr>
            <w:tcW w:w="4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Saldo do Exercício Anterior (IV)</w:t>
            </w:r>
          </w:p>
        </w:tc>
        <w:tc>
          <w:tcPr>
            <w:tcW w:w="4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  <w:bCs/>
                <w:iCs/>
              </w:rPr>
            </w:pPr>
            <w:r w:rsidRPr="00FE54F9">
              <w:rPr>
                <w:rFonts w:ascii="Times New Roman" w:hAnsi="Times New Roman"/>
                <w:bCs/>
                <w:iCs/>
              </w:rPr>
              <w:t>Total (V) = (I + II + III + IV)</w:t>
            </w:r>
          </w:p>
        </w:tc>
        <w:tc>
          <w:tcPr>
            <w:tcW w:w="4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</w:tbl>
    <w:p w:rsidR="00342E12" w:rsidRPr="00FE54F9" w:rsidRDefault="00342E12" w:rsidP="00342E12">
      <w:pPr>
        <w:pStyle w:val="Standard"/>
        <w:rPr>
          <w:rFonts w:ascii="Times New Roman" w:hAnsi="Times New Roman"/>
        </w:rPr>
      </w:pPr>
    </w:p>
    <w:tbl>
      <w:tblPr>
        <w:tblW w:w="8640" w:type="dxa"/>
        <w:tblInd w:w="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9"/>
        <w:gridCol w:w="4081"/>
      </w:tblGrid>
      <w:tr w:rsidR="00342E12" w:rsidRPr="00FE54F9" w:rsidTr="009F39AB"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E54F9">
              <w:rPr>
                <w:rFonts w:ascii="Times New Roman" w:hAnsi="Times New Roman"/>
                <w:b/>
                <w:bCs/>
              </w:rPr>
              <w:t>DISPÊNDIOS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E54F9">
              <w:rPr>
                <w:rFonts w:ascii="Times New Roman" w:hAnsi="Times New Roman"/>
                <w:b/>
                <w:bCs/>
              </w:rPr>
              <w:t>VALORES R$</w:t>
            </w:r>
          </w:p>
        </w:tc>
      </w:tr>
      <w:tr w:rsidR="00342E12" w:rsidRPr="00FE54F9" w:rsidTr="009F39AB"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 xml:space="preserve">Despesa Orçamentária (VI) 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ind w:left="708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Ordinária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ind w:left="708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Vinculada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Transferências Financeiras Concedidas (VII)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Pagamentos Extraorçamentários (VIII)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Saldo para o Exercício Seguinte (IX)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  <w:bCs/>
                <w:iCs/>
              </w:rPr>
            </w:pPr>
            <w:r w:rsidRPr="00FE54F9">
              <w:rPr>
                <w:rFonts w:ascii="Times New Roman" w:hAnsi="Times New Roman"/>
                <w:bCs/>
                <w:iCs/>
              </w:rPr>
              <w:t>Total (X) = (VI + VII + VIII + IX)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</w:tbl>
    <w:p w:rsidR="00342E12" w:rsidRPr="00FE54F9" w:rsidRDefault="00342E12" w:rsidP="00342E12">
      <w:pPr>
        <w:pStyle w:val="Standard"/>
        <w:rPr>
          <w:rFonts w:ascii="Times New Roman" w:hAnsi="Times New Roman"/>
        </w:rPr>
      </w:pPr>
    </w:p>
    <w:p w:rsidR="00416DC0" w:rsidRDefault="00342E12" w:rsidP="00342E12">
      <w:pPr>
        <w:pStyle w:val="Standard"/>
        <w:tabs>
          <w:tab w:val="left" w:pos="1680"/>
          <w:tab w:val="left" w:pos="2115"/>
          <w:tab w:val="left" w:pos="2235"/>
        </w:tabs>
        <w:rPr>
          <w:rFonts w:ascii="Times New Roman" w:hAnsi="Times New Roman"/>
        </w:rPr>
      </w:pPr>
      <w:r w:rsidRPr="00FE54F9">
        <w:rPr>
          <w:rFonts w:ascii="Times New Roman" w:hAnsi="Times New Roman"/>
        </w:rPr>
        <w:tab/>
      </w:r>
    </w:p>
    <w:p w:rsidR="00416DC0" w:rsidRDefault="00416DC0" w:rsidP="00342E12">
      <w:pPr>
        <w:pStyle w:val="Standard"/>
        <w:tabs>
          <w:tab w:val="left" w:pos="1680"/>
          <w:tab w:val="left" w:pos="2115"/>
          <w:tab w:val="left" w:pos="2235"/>
        </w:tabs>
        <w:rPr>
          <w:rFonts w:ascii="Times New Roman" w:hAnsi="Times New Roman"/>
        </w:rPr>
      </w:pPr>
    </w:p>
    <w:p w:rsidR="00416DC0" w:rsidRDefault="00416DC0" w:rsidP="00342E12">
      <w:pPr>
        <w:pStyle w:val="Standard"/>
        <w:tabs>
          <w:tab w:val="left" w:pos="1680"/>
          <w:tab w:val="left" w:pos="2115"/>
          <w:tab w:val="left" w:pos="2235"/>
        </w:tabs>
        <w:rPr>
          <w:rFonts w:ascii="Times New Roman" w:hAnsi="Times New Roman"/>
        </w:rPr>
      </w:pPr>
    </w:p>
    <w:p w:rsidR="00416DC0" w:rsidRDefault="00416DC0" w:rsidP="00342E12">
      <w:pPr>
        <w:pStyle w:val="Standard"/>
        <w:tabs>
          <w:tab w:val="left" w:pos="1680"/>
          <w:tab w:val="left" w:pos="2115"/>
          <w:tab w:val="left" w:pos="2235"/>
        </w:tabs>
        <w:rPr>
          <w:rFonts w:ascii="Times New Roman" w:hAnsi="Times New Roman"/>
        </w:rPr>
      </w:pPr>
    </w:p>
    <w:p w:rsidR="00416DC0" w:rsidRDefault="00416DC0" w:rsidP="00342E12">
      <w:pPr>
        <w:pStyle w:val="Standard"/>
        <w:tabs>
          <w:tab w:val="left" w:pos="1680"/>
          <w:tab w:val="left" w:pos="2115"/>
          <w:tab w:val="left" w:pos="2235"/>
        </w:tabs>
        <w:rPr>
          <w:rFonts w:ascii="Times New Roman" w:hAnsi="Times New Roman"/>
        </w:rPr>
      </w:pPr>
    </w:p>
    <w:p w:rsidR="00416DC0" w:rsidRDefault="00416DC0" w:rsidP="00342E12">
      <w:pPr>
        <w:pStyle w:val="Standard"/>
        <w:tabs>
          <w:tab w:val="left" w:pos="1680"/>
          <w:tab w:val="left" w:pos="2115"/>
          <w:tab w:val="left" w:pos="2235"/>
        </w:tabs>
        <w:rPr>
          <w:rFonts w:ascii="Times New Roman" w:hAnsi="Times New Roman"/>
        </w:rPr>
      </w:pPr>
    </w:p>
    <w:p w:rsidR="00416DC0" w:rsidRDefault="00416DC0" w:rsidP="00342E12">
      <w:pPr>
        <w:pStyle w:val="Standard"/>
        <w:tabs>
          <w:tab w:val="left" w:pos="1680"/>
          <w:tab w:val="left" w:pos="2115"/>
          <w:tab w:val="left" w:pos="2235"/>
        </w:tabs>
        <w:rPr>
          <w:rFonts w:ascii="Times New Roman" w:hAnsi="Times New Roman"/>
        </w:rPr>
      </w:pPr>
    </w:p>
    <w:p w:rsidR="00416DC0" w:rsidRDefault="00416DC0" w:rsidP="00342E12">
      <w:pPr>
        <w:pStyle w:val="Standard"/>
        <w:tabs>
          <w:tab w:val="left" w:pos="1680"/>
          <w:tab w:val="left" w:pos="2115"/>
          <w:tab w:val="left" w:pos="2235"/>
        </w:tabs>
        <w:rPr>
          <w:rFonts w:ascii="Times New Roman" w:hAnsi="Times New Roman"/>
        </w:rPr>
      </w:pPr>
    </w:p>
    <w:p w:rsidR="00416DC0" w:rsidRDefault="00416DC0" w:rsidP="00416DC0">
      <w:pPr>
        <w:pStyle w:val="Standard"/>
        <w:tabs>
          <w:tab w:val="left" w:pos="1680"/>
          <w:tab w:val="left" w:pos="2115"/>
          <w:tab w:val="left" w:pos="2235"/>
        </w:tabs>
        <w:jc w:val="center"/>
        <w:rPr>
          <w:rFonts w:ascii="Times New Roman" w:hAnsi="Times New Roman"/>
          <w:b/>
          <w:bCs/>
        </w:rPr>
      </w:pPr>
    </w:p>
    <w:p w:rsidR="00342E12" w:rsidRDefault="00342E12" w:rsidP="00416DC0">
      <w:pPr>
        <w:pStyle w:val="Standard"/>
        <w:tabs>
          <w:tab w:val="left" w:pos="1680"/>
          <w:tab w:val="left" w:pos="2115"/>
          <w:tab w:val="left" w:pos="2235"/>
        </w:tabs>
        <w:jc w:val="center"/>
        <w:rPr>
          <w:rFonts w:ascii="Times New Roman" w:hAnsi="Times New Roman"/>
          <w:b/>
          <w:bCs/>
        </w:rPr>
      </w:pPr>
      <w:r w:rsidRPr="00FE54F9">
        <w:rPr>
          <w:rFonts w:ascii="Times New Roman" w:hAnsi="Times New Roman"/>
          <w:b/>
          <w:bCs/>
        </w:rPr>
        <w:t>III-</w:t>
      </w:r>
      <w:r w:rsidRPr="00FE54F9">
        <w:rPr>
          <w:rFonts w:ascii="Times New Roman" w:hAnsi="Times New Roman"/>
          <w:b/>
          <w:bCs/>
        </w:rPr>
        <w:tab/>
        <w:t>EXECUÇÃO PATRIMONIAL</w:t>
      </w:r>
    </w:p>
    <w:p w:rsidR="00416DC0" w:rsidRDefault="00416DC0" w:rsidP="00416DC0">
      <w:pPr>
        <w:pStyle w:val="Standard"/>
        <w:tabs>
          <w:tab w:val="left" w:pos="1680"/>
          <w:tab w:val="left" w:pos="2115"/>
          <w:tab w:val="left" w:pos="2235"/>
        </w:tabs>
        <w:jc w:val="center"/>
        <w:rPr>
          <w:rFonts w:ascii="Times New Roman" w:hAnsi="Times New Roman"/>
          <w:b/>
          <w:bCs/>
        </w:rPr>
      </w:pPr>
    </w:p>
    <w:p w:rsidR="00416DC0" w:rsidRDefault="00416DC0" w:rsidP="00416DC0">
      <w:pPr>
        <w:pStyle w:val="Standard"/>
        <w:tabs>
          <w:tab w:val="left" w:pos="1680"/>
          <w:tab w:val="left" w:pos="2115"/>
          <w:tab w:val="left" w:pos="2235"/>
        </w:tabs>
        <w:jc w:val="center"/>
        <w:rPr>
          <w:rFonts w:ascii="Times New Roman" w:hAnsi="Times New Roman"/>
          <w:b/>
          <w:bCs/>
        </w:rPr>
      </w:pPr>
    </w:p>
    <w:p w:rsidR="00416DC0" w:rsidRPr="00416DC0" w:rsidRDefault="00416DC0" w:rsidP="00416DC0">
      <w:pPr>
        <w:pStyle w:val="Standard"/>
        <w:tabs>
          <w:tab w:val="left" w:pos="1680"/>
          <w:tab w:val="left" w:pos="2115"/>
          <w:tab w:val="left" w:pos="2235"/>
        </w:tabs>
        <w:jc w:val="center"/>
        <w:rPr>
          <w:rFonts w:ascii="Times New Roman" w:hAnsi="Times New Roman"/>
          <w:b/>
          <w:bCs/>
        </w:rPr>
      </w:pP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</w:p>
    <w:tbl>
      <w:tblPr>
        <w:tblW w:w="8640" w:type="dxa"/>
        <w:tblInd w:w="1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4785"/>
      </w:tblGrid>
      <w:tr w:rsidR="00342E12" w:rsidRPr="00FE54F9" w:rsidTr="009F39AB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E54F9">
              <w:rPr>
                <w:rFonts w:ascii="Times New Roman" w:hAnsi="Times New Roman"/>
                <w:b/>
                <w:bCs/>
              </w:rPr>
              <w:t>ATIVO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E54F9">
              <w:rPr>
                <w:rFonts w:ascii="Times New Roman" w:hAnsi="Times New Roman"/>
                <w:b/>
                <w:bCs/>
              </w:rPr>
              <w:t>SALDO NA DATA DA TRANSFERÊNCIA</w:t>
            </w:r>
          </w:p>
        </w:tc>
      </w:tr>
      <w:tr w:rsidR="00342E12" w:rsidRPr="00FE54F9" w:rsidTr="009F39AB"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Estoques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Dívida Ativa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Bens Móveis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  <w:bCs/>
                <w:iCs/>
              </w:rPr>
            </w:pPr>
            <w:r w:rsidRPr="00FE54F9">
              <w:rPr>
                <w:rFonts w:ascii="Times New Roman" w:hAnsi="Times New Roman"/>
              </w:rPr>
              <w:t>Bens Imóveis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42E12" w:rsidRPr="00FE54F9" w:rsidTr="009F39AB"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  <w:bCs/>
                <w:iCs/>
              </w:rPr>
            </w:pPr>
            <w:r w:rsidRPr="00FE54F9">
              <w:rPr>
                <w:rFonts w:ascii="Times New Roman" w:hAnsi="Times New Roman"/>
                <w:bCs/>
                <w:iCs/>
              </w:rPr>
              <w:t>Total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:rsidR="00342E12" w:rsidRPr="00FE54F9" w:rsidRDefault="00342E12" w:rsidP="00342E12">
      <w:pPr>
        <w:pStyle w:val="Standard"/>
        <w:rPr>
          <w:rFonts w:ascii="Times New Roman" w:hAnsi="Times New Roman"/>
        </w:rPr>
      </w:pPr>
    </w:p>
    <w:tbl>
      <w:tblPr>
        <w:tblW w:w="8640" w:type="dxa"/>
        <w:tblInd w:w="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0"/>
        <w:gridCol w:w="4770"/>
      </w:tblGrid>
      <w:tr w:rsidR="00342E12" w:rsidRPr="00FE54F9" w:rsidTr="009F39A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E54F9">
              <w:rPr>
                <w:rFonts w:ascii="Times New Roman" w:hAnsi="Times New Roman"/>
                <w:b/>
                <w:bCs/>
              </w:rPr>
              <w:t>PASSIVO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E54F9">
              <w:rPr>
                <w:rFonts w:ascii="Times New Roman" w:hAnsi="Times New Roman"/>
                <w:b/>
                <w:bCs/>
              </w:rPr>
              <w:t>SALDO NA DATA DA TRANSFERÊNCIA</w:t>
            </w:r>
          </w:p>
        </w:tc>
      </w:tr>
      <w:tr w:rsidR="00342E12" w:rsidRPr="00FE54F9" w:rsidTr="009F39AB"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Dívida Flutuante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Dívida Fundada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  <w:bCs/>
                <w:iCs/>
              </w:rPr>
            </w:pPr>
            <w:r w:rsidRPr="00FE54F9">
              <w:rPr>
                <w:rFonts w:ascii="Times New Roman" w:hAnsi="Times New Roman"/>
                <w:bCs/>
                <w:iCs/>
              </w:rPr>
              <w:t>Total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:rsidR="00342E12" w:rsidRPr="00FE54F9" w:rsidRDefault="00342E12" w:rsidP="00342E12">
      <w:pPr>
        <w:pStyle w:val="Standard"/>
        <w:rPr>
          <w:rFonts w:ascii="Times New Roman" w:hAnsi="Times New Roman"/>
        </w:rPr>
      </w:pPr>
    </w:p>
    <w:p w:rsidR="00342E12" w:rsidRPr="00FE54F9" w:rsidRDefault="00342E12" w:rsidP="00342E12">
      <w:pPr>
        <w:pStyle w:val="Standard"/>
        <w:tabs>
          <w:tab w:val="left" w:pos="1665"/>
          <w:tab w:val="left" w:pos="2130"/>
          <w:tab w:val="left" w:pos="2235"/>
        </w:tabs>
        <w:rPr>
          <w:rFonts w:ascii="Times New Roman" w:hAnsi="Times New Roman"/>
        </w:rPr>
      </w:pPr>
      <w:r w:rsidRPr="00FE54F9">
        <w:rPr>
          <w:rFonts w:ascii="Times New Roman" w:hAnsi="Times New Roman"/>
        </w:rPr>
        <w:tab/>
        <w:t>I</w:t>
      </w:r>
      <w:r w:rsidRPr="00FE54F9">
        <w:rPr>
          <w:rFonts w:ascii="Times New Roman" w:hAnsi="Times New Roman"/>
          <w:b/>
          <w:bCs/>
        </w:rPr>
        <w:t>V</w:t>
      </w:r>
      <w:r w:rsidRPr="00FE54F9">
        <w:rPr>
          <w:rFonts w:ascii="Times New Roman" w:hAnsi="Times New Roman"/>
          <w:b/>
          <w:bCs/>
        </w:rPr>
        <w:tab/>
        <w:t>-</w:t>
      </w:r>
      <w:r w:rsidRPr="00FE54F9">
        <w:rPr>
          <w:rFonts w:ascii="Times New Roman" w:hAnsi="Times New Roman"/>
          <w:b/>
          <w:bCs/>
        </w:rPr>
        <w:tab/>
        <w:t>DEMONSTRATIVO DOS SALDOS DISPONÍVEIS</w:t>
      </w:r>
    </w:p>
    <w:p w:rsidR="00342E12" w:rsidRPr="00FE54F9" w:rsidRDefault="00342E12" w:rsidP="00342E12">
      <w:pPr>
        <w:pStyle w:val="Standard"/>
        <w:ind w:firstLine="1980"/>
        <w:rPr>
          <w:rFonts w:ascii="Times New Roman" w:hAnsi="Times New Roman"/>
        </w:rPr>
      </w:pPr>
    </w:p>
    <w:tbl>
      <w:tblPr>
        <w:tblW w:w="8640" w:type="dxa"/>
        <w:tblInd w:w="1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4785"/>
      </w:tblGrid>
      <w:tr w:rsidR="00342E12" w:rsidRPr="00FE54F9" w:rsidTr="009F39AB"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 xml:space="preserve">Caixa¹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Banco Conta Movimento²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FE54F9">
              <w:rPr>
                <w:rFonts w:ascii="Times New Roman" w:hAnsi="Times New Roman"/>
              </w:rPr>
              <w:t>Banco Conta Vinculada²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342E12" w:rsidRPr="00FE54F9" w:rsidTr="009F39AB">
        <w:tc>
          <w:tcPr>
            <w:tcW w:w="385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  <w:bCs/>
                <w:iCs/>
              </w:rPr>
            </w:pPr>
            <w:r w:rsidRPr="00FE54F9">
              <w:rPr>
                <w:rFonts w:ascii="Times New Roman" w:hAnsi="Times New Roman"/>
                <w:bCs/>
                <w:iCs/>
              </w:rPr>
              <w:t>Total</w:t>
            </w:r>
          </w:p>
        </w:tc>
        <w:tc>
          <w:tcPr>
            <w:tcW w:w="478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42E12" w:rsidRPr="00FE54F9" w:rsidTr="009F39AB"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E12" w:rsidRPr="00FE54F9" w:rsidRDefault="00342E12" w:rsidP="009F39AB">
            <w:pPr>
              <w:pStyle w:val="Standard"/>
              <w:snapToGrid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:rsidR="00342E12" w:rsidRPr="00FE54F9" w:rsidRDefault="00342E12" w:rsidP="00342E12">
      <w:pPr>
        <w:pStyle w:val="Cabealho"/>
        <w:rPr>
          <w:rFonts w:ascii="Times New Roman" w:hAnsi="Times New Roman"/>
        </w:rPr>
      </w:pPr>
    </w:p>
    <w:p w:rsidR="00342E12" w:rsidRPr="00FE54F9" w:rsidRDefault="00342E12" w:rsidP="00342E12">
      <w:pPr>
        <w:rPr>
          <w:rFonts w:cs="Times New Roman"/>
        </w:rPr>
      </w:pPr>
    </w:p>
    <w:p w:rsidR="00342E12" w:rsidRPr="00FE54F9" w:rsidRDefault="00342E12" w:rsidP="00342E12">
      <w:pPr>
        <w:pStyle w:val="Rodap"/>
        <w:rPr>
          <w:rFonts w:ascii="Times New Roman" w:hAnsi="Times New Roman"/>
        </w:rPr>
      </w:pPr>
    </w:p>
    <w:p w:rsidR="00342E12" w:rsidRPr="00FE54F9" w:rsidRDefault="00342E12" w:rsidP="00342E12">
      <w:pPr>
        <w:rPr>
          <w:rFonts w:cs="Times New Roman"/>
        </w:rPr>
      </w:pPr>
    </w:p>
    <w:p w:rsidR="00342E12" w:rsidRPr="00FE54F9" w:rsidRDefault="00342E12" w:rsidP="00342E12">
      <w:pPr>
        <w:pStyle w:val="Rodap"/>
        <w:rPr>
          <w:rFonts w:ascii="Times New Roman" w:hAnsi="Times New Roman"/>
          <w:sz w:val="20"/>
          <w:szCs w:val="20"/>
        </w:rPr>
      </w:pPr>
      <w:r w:rsidRPr="00FE54F9">
        <w:rPr>
          <w:rFonts w:ascii="Times New Roman" w:hAnsi="Times New Roman"/>
          <w:sz w:val="20"/>
          <w:szCs w:val="20"/>
        </w:rPr>
        <w:t>¹ Lavrar o Termo de Conferência de Caixa</w:t>
      </w:r>
    </w:p>
    <w:p w:rsidR="00342E12" w:rsidRPr="00FE54F9" w:rsidRDefault="00342E12" w:rsidP="00342E12">
      <w:pPr>
        <w:pStyle w:val="Rodap"/>
        <w:rPr>
          <w:rFonts w:ascii="Times New Roman" w:hAnsi="Times New Roman"/>
          <w:sz w:val="20"/>
          <w:szCs w:val="20"/>
        </w:rPr>
      </w:pPr>
      <w:r w:rsidRPr="00FE54F9">
        <w:rPr>
          <w:rFonts w:ascii="Times New Roman" w:hAnsi="Times New Roman"/>
          <w:sz w:val="20"/>
          <w:szCs w:val="20"/>
        </w:rPr>
        <w:t>² Conciliação Bancária e respectivos Extratos</w:t>
      </w: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</w:p>
    <w:p w:rsidR="00342E12" w:rsidRPr="00FE54F9" w:rsidRDefault="00342E12" w:rsidP="00342E12">
      <w:pPr>
        <w:pStyle w:val="Ttulo2"/>
        <w:jc w:val="left"/>
        <w:rPr>
          <w:rFonts w:ascii="Times New Roman" w:hAnsi="Times New Roman"/>
        </w:rPr>
      </w:pP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  <w:r w:rsidRPr="00FE54F9">
        <w:rPr>
          <w:rFonts w:ascii="Times New Roman" w:hAnsi="Times New Roman"/>
        </w:rPr>
        <w:t>ESCLARECIMENTOS OU RESSALVAS:</w:t>
      </w: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  <w:r w:rsidRPr="00FE54F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</w:p>
    <w:p w:rsidR="00342E12" w:rsidRPr="00FE54F9" w:rsidRDefault="00342E12" w:rsidP="00342E12">
      <w:pPr>
        <w:pStyle w:val="Standard"/>
        <w:tabs>
          <w:tab w:val="left" w:pos="1680"/>
          <w:tab w:val="left" w:pos="2130"/>
          <w:tab w:val="left" w:pos="2235"/>
        </w:tabs>
        <w:rPr>
          <w:rFonts w:ascii="Times New Roman" w:hAnsi="Times New Roman"/>
        </w:rPr>
      </w:pPr>
      <w:r w:rsidRPr="00FE54F9">
        <w:rPr>
          <w:rFonts w:ascii="Times New Roman" w:hAnsi="Times New Roman"/>
        </w:rPr>
        <w:tab/>
      </w: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</w:p>
    <w:p w:rsidR="00416DC0" w:rsidRDefault="00416DC0" w:rsidP="00342E12">
      <w:pPr>
        <w:pStyle w:val="Standard"/>
        <w:rPr>
          <w:rFonts w:ascii="Times New Roman" w:hAnsi="Times New Roman"/>
        </w:rPr>
      </w:pPr>
    </w:p>
    <w:p w:rsidR="00416DC0" w:rsidRDefault="00416DC0" w:rsidP="00342E12">
      <w:pPr>
        <w:pStyle w:val="Standard"/>
        <w:rPr>
          <w:rFonts w:ascii="Times New Roman" w:hAnsi="Times New Roman"/>
        </w:rPr>
      </w:pPr>
    </w:p>
    <w:p w:rsidR="00416DC0" w:rsidRDefault="00416DC0" w:rsidP="00342E12">
      <w:pPr>
        <w:pStyle w:val="Standard"/>
        <w:rPr>
          <w:rFonts w:ascii="Times New Roman" w:hAnsi="Times New Roman"/>
        </w:rPr>
      </w:pP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  <w:r w:rsidRPr="00FE54F9">
        <w:rPr>
          <w:rFonts w:ascii="Times New Roman" w:hAnsi="Times New Roman"/>
        </w:rPr>
        <w:t>ACORDO EXPRESSO:</w:t>
      </w: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</w:p>
    <w:p w:rsidR="00342E12" w:rsidRPr="00FE54F9" w:rsidRDefault="00342E12" w:rsidP="00342E12">
      <w:pPr>
        <w:pStyle w:val="Standard"/>
        <w:jc w:val="both"/>
        <w:rPr>
          <w:rFonts w:ascii="Times New Roman" w:hAnsi="Times New Roman"/>
        </w:rPr>
      </w:pPr>
      <w:r w:rsidRPr="00FE54F9">
        <w:rPr>
          <w:rFonts w:ascii="Times New Roman" w:hAnsi="Times New Roman"/>
        </w:rPr>
        <w:t xml:space="preserve">Os registros constantes do Presente Termo de Transferência de Cargo expressam a situação real </w:t>
      </w:r>
      <w:proofErr w:type="gramStart"/>
      <w:r w:rsidRPr="00FE54F9">
        <w:rPr>
          <w:rFonts w:ascii="Times New Roman" w:hAnsi="Times New Roman"/>
        </w:rPr>
        <w:t>do(</w:t>
      </w:r>
      <w:proofErr w:type="gramEnd"/>
      <w:r w:rsidRPr="00FE54F9">
        <w:rPr>
          <w:rFonts w:ascii="Times New Roman" w:hAnsi="Times New Roman"/>
        </w:rPr>
        <w:t>a)________________________________________ e por ser verdade, nesta data, firmam o por mútuo acordo.</w:t>
      </w: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  <w:r w:rsidRPr="00FE54F9">
        <w:rPr>
          <w:rFonts w:ascii="Times New Roman" w:hAnsi="Times New Roman"/>
        </w:rPr>
        <w:t xml:space="preserve">                                  ________________________</w:t>
      </w:r>
      <w:proofErr w:type="spellStart"/>
      <w:r w:rsidRPr="00FE54F9">
        <w:rPr>
          <w:rFonts w:ascii="Times New Roman" w:hAnsi="Times New Roman"/>
        </w:rPr>
        <w:t>de_________________de</w:t>
      </w:r>
      <w:proofErr w:type="spellEnd"/>
      <w:r w:rsidRPr="00FE54F9">
        <w:rPr>
          <w:rFonts w:ascii="Times New Roman" w:hAnsi="Times New Roman"/>
        </w:rPr>
        <w:t>____</w:t>
      </w: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  <w:r w:rsidRPr="00FE54F9">
        <w:rPr>
          <w:rFonts w:ascii="Times New Roman" w:hAnsi="Times New Roman"/>
        </w:rPr>
        <w:t>___________________________</w:t>
      </w: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  <w:r w:rsidRPr="00FE54F9">
        <w:rPr>
          <w:rFonts w:ascii="Times New Roman" w:hAnsi="Times New Roman"/>
        </w:rPr>
        <w:t>Sucedido</w:t>
      </w: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  <w:r w:rsidRPr="00FE54F9">
        <w:rPr>
          <w:rFonts w:ascii="Times New Roman" w:hAnsi="Times New Roman"/>
        </w:rPr>
        <w:t>___________________________</w:t>
      </w: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  <w:r w:rsidRPr="00FE54F9">
        <w:rPr>
          <w:rFonts w:ascii="Times New Roman" w:hAnsi="Times New Roman"/>
        </w:rPr>
        <w:t>Sucessor</w:t>
      </w: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</w:p>
    <w:p w:rsidR="00342E12" w:rsidRPr="00FE54F9" w:rsidRDefault="00342E12" w:rsidP="00342E12">
      <w:pPr>
        <w:pStyle w:val="Standard"/>
        <w:rPr>
          <w:rFonts w:ascii="Times New Roman" w:hAnsi="Times New Roman"/>
        </w:rPr>
      </w:pPr>
    </w:p>
    <w:p w:rsidR="00342E12" w:rsidRPr="00FE54F9" w:rsidRDefault="00342E12" w:rsidP="00342E12">
      <w:pPr>
        <w:pStyle w:val="Standard"/>
        <w:ind w:left="4962"/>
        <w:jc w:val="both"/>
        <w:rPr>
          <w:rFonts w:ascii="Times New Roman" w:hAnsi="Times New Roman"/>
        </w:rPr>
      </w:pPr>
      <w:r w:rsidRPr="00FE54F9">
        <w:rPr>
          <w:rFonts w:ascii="Times New Roman" w:hAnsi="Times New Roman"/>
          <w:b/>
          <w:u w:val="single"/>
        </w:rPr>
        <w:t>Nota:</w:t>
      </w:r>
      <w:r w:rsidRPr="00FE54F9">
        <w:rPr>
          <w:rFonts w:ascii="Times New Roman" w:hAnsi="Times New Roman"/>
        </w:rPr>
        <w:t xml:space="preserve"> Quando o período da Transferência de Cargo não coincidir com o encerramento de exercício, deverá ser enviado em anexo os demonstrativos que comprovem os valores registrados no presente Termo. </w:t>
      </w:r>
    </w:p>
    <w:p w:rsidR="00342E12" w:rsidRDefault="00342E12" w:rsidP="00F0649F">
      <w:pPr>
        <w:spacing w:after="0" w:line="240" w:lineRule="auto"/>
        <w:rPr>
          <w:rFonts w:cstheme="minorHAnsi"/>
          <w:b/>
          <w:sz w:val="28"/>
          <w:szCs w:val="28"/>
        </w:rPr>
      </w:pPr>
    </w:p>
    <w:sectPr w:rsidR="00342E12" w:rsidSect="002E0665">
      <w:headerReference w:type="default" r:id="rId7"/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D17" w:rsidRDefault="00056D17" w:rsidP="00B52D5C">
      <w:pPr>
        <w:spacing w:after="0" w:line="240" w:lineRule="auto"/>
      </w:pPr>
      <w:r>
        <w:separator/>
      </w:r>
    </w:p>
  </w:endnote>
  <w:endnote w:type="continuationSeparator" w:id="0">
    <w:p w:rsidR="00056D17" w:rsidRDefault="00056D17" w:rsidP="00B5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D17" w:rsidRDefault="00056D17" w:rsidP="00B52D5C">
      <w:pPr>
        <w:spacing w:after="0" w:line="240" w:lineRule="auto"/>
      </w:pPr>
      <w:r>
        <w:separator/>
      </w:r>
    </w:p>
  </w:footnote>
  <w:footnote w:type="continuationSeparator" w:id="0">
    <w:p w:rsidR="00056D17" w:rsidRDefault="00056D17" w:rsidP="00B52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682" w:rsidRDefault="00A61682" w:rsidP="00A6168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8634152">
          <wp:extent cx="829310" cy="646430"/>
          <wp:effectExtent l="0" t="0" r="889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61682" w:rsidRPr="00A61682" w:rsidRDefault="00A61682" w:rsidP="00A61682">
    <w:pPr>
      <w:pStyle w:val="Cabealho"/>
      <w:jc w:val="center"/>
      <w:rPr>
        <w:sz w:val="24"/>
        <w:szCs w:val="24"/>
      </w:rPr>
    </w:pPr>
    <w:r w:rsidRPr="00A61682">
      <w:rPr>
        <w:sz w:val="24"/>
        <w:szCs w:val="24"/>
      </w:rPr>
      <w:t>ESTADO DE MATO GROSSO DO SUL</w:t>
    </w:r>
  </w:p>
  <w:p w:rsidR="00A61682" w:rsidRDefault="00A61682" w:rsidP="00A61682">
    <w:pPr>
      <w:pStyle w:val="Cabealho"/>
      <w:jc w:val="center"/>
      <w:rPr>
        <w:sz w:val="24"/>
        <w:szCs w:val="24"/>
      </w:rPr>
    </w:pPr>
    <w:r w:rsidRPr="00A61682">
      <w:rPr>
        <w:sz w:val="24"/>
        <w:szCs w:val="24"/>
      </w:rPr>
      <w:t>Secretaria de Estado de Fazenda</w:t>
    </w:r>
  </w:p>
  <w:p w:rsidR="00A61682" w:rsidRPr="00A61682" w:rsidRDefault="00A61682" w:rsidP="00A61682">
    <w:pPr>
      <w:pStyle w:val="Cabealho"/>
      <w:jc w:val="center"/>
      <w:rPr>
        <w:sz w:val="24"/>
        <w:szCs w:val="24"/>
      </w:rPr>
    </w:pPr>
    <w:r>
      <w:rPr>
        <w:sz w:val="24"/>
        <w:szCs w:val="24"/>
      </w:rPr>
      <w:t>Superintendência de Contabilidade-Geral do Estado</w:t>
    </w:r>
  </w:p>
  <w:p w:rsidR="00A61682" w:rsidRPr="00A61682" w:rsidRDefault="00A61682" w:rsidP="00A61682">
    <w:pPr>
      <w:pStyle w:val="Cabealh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11B"/>
    <w:multiLevelType w:val="multilevel"/>
    <w:tmpl w:val="E5A47BD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6F072EF"/>
    <w:multiLevelType w:val="multilevel"/>
    <w:tmpl w:val="09CE80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2" w15:restartNumberingAfterBreak="0">
    <w:nsid w:val="38F25D2E"/>
    <w:multiLevelType w:val="hybridMultilevel"/>
    <w:tmpl w:val="06BCA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4FBC"/>
    <w:multiLevelType w:val="multilevel"/>
    <w:tmpl w:val="59A46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4" w15:restartNumberingAfterBreak="0">
    <w:nsid w:val="58F162A7"/>
    <w:multiLevelType w:val="hybridMultilevel"/>
    <w:tmpl w:val="B4C46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B1C13"/>
    <w:multiLevelType w:val="hybridMultilevel"/>
    <w:tmpl w:val="1B48ED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3601A"/>
    <w:multiLevelType w:val="hybridMultilevel"/>
    <w:tmpl w:val="AB98525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8C4297"/>
    <w:multiLevelType w:val="hybridMultilevel"/>
    <w:tmpl w:val="07B612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9D"/>
    <w:rsid w:val="000265E2"/>
    <w:rsid w:val="000457A5"/>
    <w:rsid w:val="00053ADE"/>
    <w:rsid w:val="00056D17"/>
    <w:rsid w:val="00072643"/>
    <w:rsid w:val="000818A1"/>
    <w:rsid w:val="000B4A7B"/>
    <w:rsid w:val="000C1EDF"/>
    <w:rsid w:val="000C4753"/>
    <w:rsid w:val="000C5FE4"/>
    <w:rsid w:val="000D0525"/>
    <w:rsid w:val="000E7FA7"/>
    <w:rsid w:val="00107B42"/>
    <w:rsid w:val="0011690D"/>
    <w:rsid w:val="00121EEF"/>
    <w:rsid w:val="00126303"/>
    <w:rsid w:val="00126A05"/>
    <w:rsid w:val="00177C02"/>
    <w:rsid w:val="00190BD2"/>
    <w:rsid w:val="00193C39"/>
    <w:rsid w:val="001954E7"/>
    <w:rsid w:val="001A576E"/>
    <w:rsid w:val="001D3DB0"/>
    <w:rsid w:val="001D659B"/>
    <w:rsid w:val="001F6A51"/>
    <w:rsid w:val="00204101"/>
    <w:rsid w:val="002443DD"/>
    <w:rsid w:val="002619BE"/>
    <w:rsid w:val="00273F04"/>
    <w:rsid w:val="002846C1"/>
    <w:rsid w:val="002A4EA4"/>
    <w:rsid w:val="002B3124"/>
    <w:rsid w:val="002C5E34"/>
    <w:rsid w:val="002C68EA"/>
    <w:rsid w:val="002D2C5F"/>
    <w:rsid w:val="002D3D2A"/>
    <w:rsid w:val="002E0665"/>
    <w:rsid w:val="002E2E3B"/>
    <w:rsid w:val="002F1D5E"/>
    <w:rsid w:val="002F6FC4"/>
    <w:rsid w:val="00301280"/>
    <w:rsid w:val="00303889"/>
    <w:rsid w:val="003139B5"/>
    <w:rsid w:val="003255F3"/>
    <w:rsid w:val="00327B89"/>
    <w:rsid w:val="00342E12"/>
    <w:rsid w:val="00344070"/>
    <w:rsid w:val="00347AEC"/>
    <w:rsid w:val="00372520"/>
    <w:rsid w:val="003756F3"/>
    <w:rsid w:val="00390E03"/>
    <w:rsid w:val="003A7D07"/>
    <w:rsid w:val="003C1FE6"/>
    <w:rsid w:val="003C742D"/>
    <w:rsid w:val="003F4B9D"/>
    <w:rsid w:val="00410314"/>
    <w:rsid w:val="00416DC0"/>
    <w:rsid w:val="00420EE7"/>
    <w:rsid w:val="00423FC0"/>
    <w:rsid w:val="0043028A"/>
    <w:rsid w:val="00447231"/>
    <w:rsid w:val="00450BBC"/>
    <w:rsid w:val="00470CB4"/>
    <w:rsid w:val="00483418"/>
    <w:rsid w:val="0049321C"/>
    <w:rsid w:val="004B57F7"/>
    <w:rsid w:val="004C0723"/>
    <w:rsid w:val="004C3DA4"/>
    <w:rsid w:val="004C57DB"/>
    <w:rsid w:val="004F3132"/>
    <w:rsid w:val="005442D7"/>
    <w:rsid w:val="00555BCC"/>
    <w:rsid w:val="00582159"/>
    <w:rsid w:val="00582859"/>
    <w:rsid w:val="005C3F10"/>
    <w:rsid w:val="005D4FA5"/>
    <w:rsid w:val="005F2F76"/>
    <w:rsid w:val="005F5481"/>
    <w:rsid w:val="00601AB7"/>
    <w:rsid w:val="00602FBD"/>
    <w:rsid w:val="00615B84"/>
    <w:rsid w:val="006223D5"/>
    <w:rsid w:val="006238B8"/>
    <w:rsid w:val="00624F23"/>
    <w:rsid w:val="0062512F"/>
    <w:rsid w:val="0065474C"/>
    <w:rsid w:val="006642AB"/>
    <w:rsid w:val="00683DA0"/>
    <w:rsid w:val="006A7AC4"/>
    <w:rsid w:val="006D0884"/>
    <w:rsid w:val="006D2BC7"/>
    <w:rsid w:val="006D3699"/>
    <w:rsid w:val="007211EF"/>
    <w:rsid w:val="00721EB3"/>
    <w:rsid w:val="0072451C"/>
    <w:rsid w:val="007329D4"/>
    <w:rsid w:val="00747F98"/>
    <w:rsid w:val="00767701"/>
    <w:rsid w:val="00784919"/>
    <w:rsid w:val="007A2FD9"/>
    <w:rsid w:val="007C00FB"/>
    <w:rsid w:val="007C026B"/>
    <w:rsid w:val="007D1338"/>
    <w:rsid w:val="007E4645"/>
    <w:rsid w:val="008051C8"/>
    <w:rsid w:val="0081129C"/>
    <w:rsid w:val="0086187F"/>
    <w:rsid w:val="008A42B5"/>
    <w:rsid w:val="008C4C57"/>
    <w:rsid w:val="008D5314"/>
    <w:rsid w:val="008F0DA9"/>
    <w:rsid w:val="008F103B"/>
    <w:rsid w:val="00900CB0"/>
    <w:rsid w:val="0090244A"/>
    <w:rsid w:val="009048AF"/>
    <w:rsid w:val="00905EA8"/>
    <w:rsid w:val="009176CE"/>
    <w:rsid w:val="00923E22"/>
    <w:rsid w:val="009338C3"/>
    <w:rsid w:val="00936779"/>
    <w:rsid w:val="00955BC3"/>
    <w:rsid w:val="00973F6F"/>
    <w:rsid w:val="00974CC8"/>
    <w:rsid w:val="009812B2"/>
    <w:rsid w:val="0099452A"/>
    <w:rsid w:val="009975F5"/>
    <w:rsid w:val="009A2749"/>
    <w:rsid w:val="009A5C91"/>
    <w:rsid w:val="009A6EA3"/>
    <w:rsid w:val="009D3A20"/>
    <w:rsid w:val="009E0B3F"/>
    <w:rsid w:val="009E25ED"/>
    <w:rsid w:val="009E39E4"/>
    <w:rsid w:val="00A127BE"/>
    <w:rsid w:val="00A23067"/>
    <w:rsid w:val="00A32A9B"/>
    <w:rsid w:val="00A41F66"/>
    <w:rsid w:val="00A44681"/>
    <w:rsid w:val="00A61682"/>
    <w:rsid w:val="00A65246"/>
    <w:rsid w:val="00A82FD2"/>
    <w:rsid w:val="00A96F61"/>
    <w:rsid w:val="00AA18B0"/>
    <w:rsid w:val="00AB2824"/>
    <w:rsid w:val="00AB716B"/>
    <w:rsid w:val="00AF50FF"/>
    <w:rsid w:val="00B043DF"/>
    <w:rsid w:val="00B231F0"/>
    <w:rsid w:val="00B258FB"/>
    <w:rsid w:val="00B26399"/>
    <w:rsid w:val="00B52D5C"/>
    <w:rsid w:val="00B729CA"/>
    <w:rsid w:val="00B94D2D"/>
    <w:rsid w:val="00BB1465"/>
    <w:rsid w:val="00BC7473"/>
    <w:rsid w:val="00BE3DED"/>
    <w:rsid w:val="00BF2069"/>
    <w:rsid w:val="00C03B4C"/>
    <w:rsid w:val="00C14F68"/>
    <w:rsid w:val="00C203D4"/>
    <w:rsid w:val="00C21C8D"/>
    <w:rsid w:val="00C34050"/>
    <w:rsid w:val="00C401E7"/>
    <w:rsid w:val="00C41F45"/>
    <w:rsid w:val="00C42A0F"/>
    <w:rsid w:val="00C46D9F"/>
    <w:rsid w:val="00C527EC"/>
    <w:rsid w:val="00C56661"/>
    <w:rsid w:val="00C66703"/>
    <w:rsid w:val="00C77021"/>
    <w:rsid w:val="00C80172"/>
    <w:rsid w:val="00CA728E"/>
    <w:rsid w:val="00CD6698"/>
    <w:rsid w:val="00CE2D4B"/>
    <w:rsid w:val="00D0026C"/>
    <w:rsid w:val="00D20160"/>
    <w:rsid w:val="00D250EB"/>
    <w:rsid w:val="00D255A4"/>
    <w:rsid w:val="00D46D30"/>
    <w:rsid w:val="00D60930"/>
    <w:rsid w:val="00D72B46"/>
    <w:rsid w:val="00D76956"/>
    <w:rsid w:val="00D76E8C"/>
    <w:rsid w:val="00DC02D9"/>
    <w:rsid w:val="00DE660F"/>
    <w:rsid w:val="00DF0208"/>
    <w:rsid w:val="00DF2EBA"/>
    <w:rsid w:val="00E05CEE"/>
    <w:rsid w:val="00E1274B"/>
    <w:rsid w:val="00E32CFF"/>
    <w:rsid w:val="00E36E3E"/>
    <w:rsid w:val="00E46016"/>
    <w:rsid w:val="00E64B10"/>
    <w:rsid w:val="00E7007C"/>
    <w:rsid w:val="00E930DE"/>
    <w:rsid w:val="00EB2142"/>
    <w:rsid w:val="00ED089E"/>
    <w:rsid w:val="00F02B71"/>
    <w:rsid w:val="00F0649F"/>
    <w:rsid w:val="00F07DBD"/>
    <w:rsid w:val="00F20D2C"/>
    <w:rsid w:val="00F25526"/>
    <w:rsid w:val="00F54111"/>
    <w:rsid w:val="00F83B86"/>
    <w:rsid w:val="00F90C84"/>
    <w:rsid w:val="00F93AA0"/>
    <w:rsid w:val="00FA44FC"/>
    <w:rsid w:val="00FD3E86"/>
    <w:rsid w:val="00FE191C"/>
    <w:rsid w:val="00FF2970"/>
    <w:rsid w:val="00FF341C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340275"/>
  <w15:docId w15:val="{27F8EECF-7C66-4ECD-995E-A15E020C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Standard"/>
    <w:next w:val="Standard"/>
    <w:link w:val="Ttulo2Char"/>
    <w:rsid w:val="00342E12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4B9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B9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A44FC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90244A"/>
  </w:style>
  <w:style w:type="paragraph" w:styleId="Cabealho">
    <w:name w:val="header"/>
    <w:basedOn w:val="Normal"/>
    <w:link w:val="CabealhoChar"/>
    <w:unhideWhenUsed/>
    <w:rsid w:val="00B52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D5C"/>
  </w:style>
  <w:style w:type="paragraph" w:styleId="Rodap">
    <w:name w:val="footer"/>
    <w:basedOn w:val="Normal"/>
    <w:link w:val="RodapChar"/>
    <w:unhideWhenUsed/>
    <w:rsid w:val="00B52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D5C"/>
  </w:style>
  <w:style w:type="table" w:styleId="Tabelacomgrade">
    <w:name w:val="Table Grid"/>
    <w:basedOn w:val="Tabelanormal"/>
    <w:uiPriority w:val="59"/>
    <w:rsid w:val="005C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342E12"/>
    <w:rPr>
      <w:rFonts w:ascii="Arial" w:eastAsia="Times New Roman" w:hAnsi="Arial" w:cs="Times New Roman"/>
      <w:b/>
      <w:bCs/>
      <w:kern w:val="3"/>
      <w:sz w:val="24"/>
      <w:szCs w:val="24"/>
      <w:lang w:eastAsia="pt-BR"/>
    </w:rPr>
  </w:style>
  <w:style w:type="paragraph" w:customStyle="1" w:styleId="Standard">
    <w:name w:val="Standard"/>
    <w:rsid w:val="00342E1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pt-BR"/>
    </w:rPr>
  </w:style>
  <w:style w:type="paragraph" w:customStyle="1" w:styleId="Textbody">
    <w:name w:val="Text body"/>
    <w:basedOn w:val="Standard"/>
    <w:rsid w:val="00342E1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Roney Abadio Candido Dias</dc:creator>
  <cp:lastModifiedBy>Oraide Serafim Baptista Katayama</cp:lastModifiedBy>
  <cp:revision>7</cp:revision>
  <cp:lastPrinted>2019-07-19T12:35:00Z</cp:lastPrinted>
  <dcterms:created xsi:type="dcterms:W3CDTF">2019-07-24T14:21:00Z</dcterms:created>
  <dcterms:modified xsi:type="dcterms:W3CDTF">2022-01-31T13:29:00Z</dcterms:modified>
</cp:coreProperties>
</file>